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22" w:rsidRDefault="00286E50" w:rsidP="00F81122">
      <w:pPr>
        <w:spacing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80768" behindDoc="1" locked="0" layoutInCell="1" allowOverlap="1">
            <wp:simplePos x="0" y="0"/>
            <wp:positionH relativeFrom="column">
              <wp:posOffset>1294765</wp:posOffset>
            </wp:positionH>
            <wp:positionV relativeFrom="paragraph">
              <wp:posOffset>-808355</wp:posOffset>
            </wp:positionV>
            <wp:extent cx="4307840" cy="2115820"/>
            <wp:effectExtent l="19050" t="0" r="0" b="0"/>
            <wp:wrapTight wrapText="bothSides">
              <wp:wrapPolygon edited="0">
                <wp:start x="-96" y="0"/>
                <wp:lineTo x="-96" y="21393"/>
                <wp:lineTo x="21587" y="21393"/>
                <wp:lineTo x="21587" y="0"/>
                <wp:lineTo x="-9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307840" cy="2115820"/>
                    </a:xfrm>
                    <a:prstGeom prst="rect">
                      <a:avLst/>
                    </a:prstGeom>
                    <a:noFill/>
                    <a:ln w="9525">
                      <a:noFill/>
                      <a:miter lim="800000"/>
                      <a:headEnd/>
                      <a:tailEnd/>
                    </a:ln>
                  </pic:spPr>
                </pic:pic>
              </a:graphicData>
            </a:graphic>
          </wp:anchor>
        </w:drawing>
      </w: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F81122" w:rsidRDefault="00F81122" w:rsidP="00F81122">
      <w:pPr>
        <w:spacing w:line="276" w:lineRule="auto"/>
        <w:rPr>
          <w:rFonts w:ascii="Times New Roman" w:hAnsi="Times New Roman" w:cs="Times New Roman"/>
        </w:rPr>
      </w:pPr>
    </w:p>
    <w:p w:rsidR="00274954" w:rsidRDefault="00274954" w:rsidP="00F81122">
      <w:pPr>
        <w:spacing w:line="276" w:lineRule="auto"/>
      </w:pPr>
      <w:r>
        <w:t xml:space="preserve">Video:  </w:t>
      </w:r>
      <w:hyperlink r:id="rId9" w:history="1">
        <w:r w:rsidR="00E7206E" w:rsidRPr="002E6FC5">
          <w:rPr>
            <w:rStyle w:val="Hyperlink"/>
          </w:rPr>
          <w:t>https://www.youtube.com/watch?feature=player_embedded&amp;v=Fpxtenfzr1M</w:t>
        </w:r>
      </w:hyperlink>
      <w:r w:rsidR="00E7206E">
        <w:t xml:space="preserve"> </w:t>
      </w:r>
      <w:bookmarkStart w:id="0" w:name="_GoBack"/>
      <w:bookmarkEnd w:id="0"/>
    </w:p>
    <w:p w:rsidR="00F81122" w:rsidRDefault="00274954" w:rsidP="00F81122">
      <w:pPr>
        <w:spacing w:line="276" w:lineRule="auto"/>
        <w:rPr>
          <w:rFonts w:ascii="Times New Roman" w:hAnsi="Times New Roman" w:cs="Times New Roman"/>
        </w:rPr>
      </w:pPr>
      <w:hyperlink r:id="rId10" w:history="1"/>
    </w:p>
    <w:p w:rsidR="00D47089" w:rsidRPr="006A1CA1" w:rsidRDefault="007F0A7F" w:rsidP="00F81122">
      <w:pPr>
        <w:spacing w:line="276" w:lineRule="auto"/>
        <w:rPr>
          <w:rFonts w:ascii="Times New Roman" w:hAnsi="Times New Roman" w:cs="Times New Roman"/>
        </w:rPr>
      </w:pPr>
      <w:r>
        <w:rPr>
          <w:rFonts w:ascii="Times New Roman" w:hAnsi="Times New Roman" w:cs="Times New Roman"/>
        </w:rPr>
        <w:t>In the Tool and Die Depart</w:t>
      </w:r>
      <w:r w:rsidR="00E96902">
        <w:rPr>
          <w:rFonts w:ascii="Times New Roman" w:hAnsi="Times New Roman" w:cs="Times New Roman"/>
        </w:rPr>
        <w:t xml:space="preserve">ment, frequently soldering is used to manufacture parts and fixtures.  The application of solder to a joint requires a specific skill set.  It is important to not use too little solder, since the weld might give way.  It is also important not to use too much solder, which is wasteful.  In this video students will </w:t>
      </w:r>
      <w:r w:rsidR="00C109D7">
        <w:rPr>
          <w:rFonts w:ascii="Times New Roman" w:hAnsi="Times New Roman" w:cs="Times New Roman"/>
        </w:rPr>
        <w:t>determine the amount of weld material used in a series of “filet welds”</w:t>
      </w:r>
      <w:r w:rsidR="00E96902">
        <w:rPr>
          <w:rFonts w:ascii="Times New Roman" w:hAnsi="Times New Roman" w:cs="Times New Roman"/>
        </w:rPr>
        <w:t>.</w:t>
      </w:r>
    </w:p>
    <w:p w:rsidR="00D47089" w:rsidRPr="006A1CA1" w:rsidRDefault="00D47089" w:rsidP="00F81122">
      <w:pPr>
        <w:spacing w:line="276" w:lineRule="auto"/>
        <w:rPr>
          <w:rFonts w:ascii="Times New Roman" w:hAnsi="Times New Roman" w:cs="Times New Roman"/>
        </w:rPr>
      </w:pPr>
    </w:p>
    <w:p w:rsidR="009D6AEC" w:rsidRPr="006A1CA1" w:rsidRDefault="00DA1523" w:rsidP="00F81122">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Common Core </w:t>
      </w:r>
      <w:r w:rsidR="0025494E" w:rsidRPr="006A1CA1">
        <w:rPr>
          <w:rFonts w:ascii="Times New Roman" w:hAnsi="Times New Roman" w:cs="Times New Roman"/>
          <w:b/>
          <w:sz w:val="24"/>
          <w:szCs w:val="24"/>
          <w:u w:val="single"/>
        </w:rPr>
        <w:t>Mathematical Content</w:t>
      </w:r>
      <w:r>
        <w:rPr>
          <w:rFonts w:ascii="Times New Roman" w:hAnsi="Times New Roman" w:cs="Times New Roman"/>
          <w:b/>
          <w:sz w:val="24"/>
          <w:szCs w:val="24"/>
          <w:u w:val="single"/>
        </w:rPr>
        <w:t xml:space="preserve"> Standards</w:t>
      </w:r>
      <w:r w:rsidR="0025494E" w:rsidRPr="006A1CA1">
        <w:rPr>
          <w:rFonts w:ascii="Times New Roman" w:hAnsi="Times New Roman" w:cs="Times New Roman"/>
          <w:b/>
          <w:sz w:val="24"/>
          <w:szCs w:val="24"/>
          <w:u w:val="single"/>
        </w:rPr>
        <w:t>:</w:t>
      </w:r>
    </w:p>
    <w:p w:rsidR="00D45640" w:rsidRPr="006A1CA1" w:rsidRDefault="00D45640" w:rsidP="00F81122">
      <w:pPr>
        <w:spacing w:line="276" w:lineRule="auto"/>
        <w:rPr>
          <w:rFonts w:ascii="Times New Roman" w:hAnsi="Times New Roman" w:cs="Times New Roman"/>
          <w:b/>
          <w:u w:val="single"/>
        </w:rPr>
      </w:pPr>
    </w:p>
    <w:p w:rsidR="00E96902" w:rsidRDefault="00E96902" w:rsidP="00F81122">
      <w:pPr>
        <w:spacing w:line="276" w:lineRule="auto"/>
        <w:ind w:left="720" w:hanging="720"/>
        <w:rPr>
          <w:rFonts w:ascii="Times New Roman" w:hAnsi="Times New Roman" w:cs="Times New Roman"/>
        </w:rPr>
      </w:pPr>
      <w:r>
        <w:rPr>
          <w:rFonts w:ascii="Times New Roman" w:hAnsi="Times New Roman" w:cs="Times New Roman"/>
        </w:rPr>
        <w:t>7.G</w:t>
      </w:r>
      <w:r>
        <w:rPr>
          <w:rFonts w:ascii="Times New Roman" w:hAnsi="Times New Roman" w:cs="Times New Roman"/>
        </w:rPr>
        <w:tab/>
        <w:t>Draw, construct, and describe geometrical figures and describe the relationships between them.</w:t>
      </w:r>
    </w:p>
    <w:p w:rsidR="00E96902" w:rsidRDefault="00E96902" w:rsidP="00F81122">
      <w:pPr>
        <w:spacing w:line="276" w:lineRule="auto"/>
        <w:ind w:left="720" w:hanging="720"/>
        <w:rPr>
          <w:rFonts w:ascii="Times New Roman" w:hAnsi="Times New Roman" w:cs="Times New Roman"/>
        </w:rPr>
      </w:pPr>
    </w:p>
    <w:p w:rsidR="00E96902" w:rsidRDefault="00E96902" w:rsidP="00E96902">
      <w:pPr>
        <w:spacing w:line="276" w:lineRule="auto"/>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Describe the two-dimensional figures that result from slicing three-dimensional figures, as in plane sections of … prisms …</w:t>
      </w:r>
    </w:p>
    <w:p w:rsidR="00E96902" w:rsidRDefault="00E96902" w:rsidP="00E96902">
      <w:pPr>
        <w:spacing w:line="276" w:lineRule="auto"/>
        <w:rPr>
          <w:rFonts w:ascii="Times New Roman" w:hAnsi="Times New Roman" w:cs="Times New Roman"/>
        </w:rPr>
      </w:pPr>
    </w:p>
    <w:p w:rsidR="00E96902" w:rsidRDefault="00E96902" w:rsidP="00E96902">
      <w:pPr>
        <w:spacing w:line="276" w:lineRule="auto"/>
        <w:rPr>
          <w:rFonts w:ascii="Times New Roman" w:hAnsi="Times New Roman" w:cs="Times New Roman"/>
        </w:rPr>
      </w:pPr>
      <w:r>
        <w:rPr>
          <w:rFonts w:ascii="Times New Roman" w:hAnsi="Times New Roman" w:cs="Times New Roman"/>
        </w:rPr>
        <w:t>7.G</w:t>
      </w:r>
      <w:r>
        <w:rPr>
          <w:rFonts w:ascii="Times New Roman" w:hAnsi="Times New Roman" w:cs="Times New Roman"/>
        </w:rPr>
        <w:tab/>
        <w:t>Solve real-life and mathematical problems involving angle measure, area, surface area, and volume.</w:t>
      </w:r>
    </w:p>
    <w:p w:rsidR="00E96902" w:rsidRDefault="00E96902" w:rsidP="00E96902">
      <w:pPr>
        <w:spacing w:line="276" w:lineRule="auto"/>
        <w:rPr>
          <w:rFonts w:ascii="Times New Roman" w:hAnsi="Times New Roman" w:cs="Times New Roman"/>
        </w:rPr>
      </w:pPr>
    </w:p>
    <w:p w:rsidR="00E96902" w:rsidRDefault="00E96902" w:rsidP="00E96902">
      <w:pPr>
        <w:spacing w:line="276" w:lineRule="auto"/>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Solve real-world and mathematical problems involving area, volume, and surface area of two- and three-dimensional objects composed of triangles, quadrilaterals, polygons, cubes, and right prisms.</w:t>
      </w:r>
    </w:p>
    <w:p w:rsidR="004C615E" w:rsidRDefault="004C615E" w:rsidP="004C615E">
      <w:pPr>
        <w:spacing w:line="276" w:lineRule="auto"/>
        <w:rPr>
          <w:rFonts w:ascii="Times New Roman" w:hAnsi="Times New Roman" w:cs="Times New Roman"/>
        </w:rPr>
      </w:pPr>
    </w:p>
    <w:p w:rsidR="00E96902" w:rsidRDefault="00E96902" w:rsidP="00F81122">
      <w:pPr>
        <w:spacing w:line="276" w:lineRule="auto"/>
        <w:ind w:left="720" w:hanging="720"/>
        <w:rPr>
          <w:rFonts w:ascii="Times New Roman" w:hAnsi="Times New Roman" w:cs="Times New Roman"/>
        </w:rPr>
      </w:pPr>
    </w:p>
    <w:p w:rsidR="00D45640" w:rsidRPr="006A1CA1" w:rsidRDefault="00DA1523" w:rsidP="00F81122">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Common Core </w:t>
      </w:r>
      <w:r w:rsidR="0025494E" w:rsidRPr="006A1CA1">
        <w:rPr>
          <w:rFonts w:ascii="Times New Roman" w:hAnsi="Times New Roman" w:cs="Times New Roman"/>
          <w:b/>
          <w:sz w:val="24"/>
          <w:szCs w:val="24"/>
          <w:u w:val="single"/>
        </w:rPr>
        <w:t>Mathematic</w:t>
      </w:r>
      <w:r w:rsidR="00973272">
        <w:rPr>
          <w:rFonts w:ascii="Times New Roman" w:hAnsi="Times New Roman" w:cs="Times New Roman"/>
          <w:b/>
          <w:sz w:val="24"/>
          <w:szCs w:val="24"/>
          <w:u w:val="single"/>
        </w:rPr>
        <w:t>al</w:t>
      </w:r>
      <w:r>
        <w:rPr>
          <w:rFonts w:ascii="Times New Roman" w:hAnsi="Times New Roman" w:cs="Times New Roman"/>
          <w:b/>
          <w:sz w:val="24"/>
          <w:szCs w:val="24"/>
          <w:u w:val="single"/>
        </w:rPr>
        <w:t xml:space="preserve"> Practice Standards</w:t>
      </w:r>
      <w:r w:rsidR="0025494E" w:rsidRPr="006A1CA1">
        <w:rPr>
          <w:rFonts w:ascii="Times New Roman" w:hAnsi="Times New Roman" w:cs="Times New Roman"/>
          <w:b/>
          <w:sz w:val="24"/>
          <w:szCs w:val="24"/>
          <w:u w:val="single"/>
        </w:rPr>
        <w:t>:</w:t>
      </w:r>
    </w:p>
    <w:p w:rsidR="00D47089" w:rsidRPr="006A1CA1" w:rsidRDefault="00D47089" w:rsidP="00F81122">
      <w:pPr>
        <w:spacing w:line="276" w:lineRule="auto"/>
        <w:rPr>
          <w:rFonts w:ascii="Times New Roman" w:hAnsi="Times New Roman" w:cs="Times New Roman"/>
          <w:b/>
          <w:u w:val="single"/>
        </w:rPr>
      </w:pPr>
      <w:r w:rsidRPr="006A1CA1">
        <w:rPr>
          <w:rFonts w:ascii="Times New Roman" w:hAnsi="Times New Roman" w:cs="Times New Roman"/>
          <w:b/>
        </w:rPr>
        <w:tab/>
      </w:r>
    </w:p>
    <w:p w:rsidR="00D47089" w:rsidRPr="00E523EE" w:rsidRDefault="009D6AEC" w:rsidP="00F81122">
      <w:pPr>
        <w:pStyle w:val="ListParagraph"/>
        <w:numPr>
          <w:ilvl w:val="0"/>
          <w:numId w:val="9"/>
        </w:numPr>
        <w:rPr>
          <w:rFonts w:ascii="Times New Roman" w:hAnsi="Times New Roman" w:cs="Times New Roman"/>
        </w:rPr>
      </w:pPr>
      <w:r w:rsidRPr="00E523EE">
        <w:rPr>
          <w:rFonts w:ascii="Times New Roman" w:hAnsi="Times New Roman" w:cs="Times New Roman"/>
        </w:rPr>
        <w:t>Make sense of problems and persevere in solving them</w:t>
      </w:r>
      <w:r w:rsidR="001766F0" w:rsidRPr="00E523EE">
        <w:rPr>
          <w:rFonts w:ascii="Times New Roman" w:hAnsi="Times New Roman" w:cs="Times New Roman"/>
        </w:rPr>
        <w:t>.</w:t>
      </w:r>
      <w:r w:rsidR="00D47089" w:rsidRPr="00E523EE">
        <w:rPr>
          <w:rFonts w:ascii="Times New Roman" w:hAnsi="Times New Roman" w:cs="Times New Roman"/>
        </w:rPr>
        <w:tab/>
      </w:r>
      <w:r w:rsidR="00D47089" w:rsidRPr="00E523EE">
        <w:rPr>
          <w:rFonts w:ascii="Times New Roman" w:hAnsi="Times New Roman" w:cs="Times New Roman"/>
        </w:rPr>
        <w:tab/>
      </w:r>
    </w:p>
    <w:p w:rsidR="001766F0" w:rsidRPr="00E523EE" w:rsidRDefault="001766F0" w:rsidP="00F81122">
      <w:pPr>
        <w:pStyle w:val="ListParagraph"/>
        <w:rPr>
          <w:rFonts w:ascii="Times New Roman" w:hAnsi="Times New Roman" w:cs="Times New Roman"/>
        </w:rPr>
      </w:pPr>
    </w:p>
    <w:p w:rsidR="009D6AEC" w:rsidRDefault="009D6AEC" w:rsidP="00F81122">
      <w:pPr>
        <w:pStyle w:val="ListParagraph"/>
        <w:numPr>
          <w:ilvl w:val="0"/>
          <w:numId w:val="9"/>
        </w:numPr>
        <w:rPr>
          <w:rFonts w:ascii="Times New Roman" w:hAnsi="Times New Roman" w:cs="Times New Roman"/>
        </w:rPr>
      </w:pPr>
      <w:r w:rsidRPr="00E523EE">
        <w:rPr>
          <w:rFonts w:ascii="Times New Roman" w:hAnsi="Times New Roman" w:cs="Times New Roman"/>
        </w:rPr>
        <w:t xml:space="preserve">Reason abstractly and </w:t>
      </w:r>
      <w:r w:rsidR="00CB17F2" w:rsidRPr="00E523EE">
        <w:rPr>
          <w:rFonts w:ascii="Times New Roman" w:hAnsi="Times New Roman" w:cs="Times New Roman"/>
        </w:rPr>
        <w:t>quantitatively</w:t>
      </w:r>
      <w:r w:rsidR="001766F0" w:rsidRPr="00E523EE">
        <w:rPr>
          <w:rFonts w:ascii="Times New Roman" w:hAnsi="Times New Roman" w:cs="Times New Roman"/>
        </w:rPr>
        <w:t>.</w:t>
      </w:r>
      <w:r w:rsidRPr="00E523EE">
        <w:rPr>
          <w:rFonts w:ascii="Times New Roman" w:hAnsi="Times New Roman" w:cs="Times New Roman"/>
        </w:rPr>
        <w:tab/>
      </w:r>
      <w:r w:rsidRPr="00E523EE">
        <w:rPr>
          <w:rFonts w:ascii="Times New Roman" w:hAnsi="Times New Roman" w:cs="Times New Roman"/>
        </w:rPr>
        <w:tab/>
      </w:r>
    </w:p>
    <w:p w:rsidR="00637DE7" w:rsidRPr="00637DE7" w:rsidRDefault="00637DE7" w:rsidP="00637DE7">
      <w:pPr>
        <w:pStyle w:val="ListParagraph"/>
        <w:rPr>
          <w:rFonts w:ascii="Times New Roman" w:hAnsi="Times New Roman" w:cs="Times New Roman"/>
        </w:rPr>
      </w:pPr>
    </w:p>
    <w:p w:rsidR="00637DE7" w:rsidRPr="00637DE7" w:rsidRDefault="00637DE7" w:rsidP="00637DE7">
      <w:pPr>
        <w:rPr>
          <w:rFonts w:ascii="Times New Roman" w:hAnsi="Times New Roman" w:cs="Times New Roman"/>
        </w:rPr>
      </w:pPr>
      <w:r>
        <w:rPr>
          <w:rFonts w:ascii="Times New Roman" w:hAnsi="Times New Roman" w:cs="Times New Roman"/>
        </w:rPr>
        <w:t>6.</w:t>
      </w:r>
      <w:r>
        <w:rPr>
          <w:rFonts w:ascii="Times New Roman" w:hAnsi="Times New Roman" w:cs="Times New Roman"/>
        </w:rPr>
        <w:tab/>
        <w:t>Attend to precision.</w:t>
      </w:r>
    </w:p>
    <w:p w:rsidR="001766F0" w:rsidRPr="00A0528F" w:rsidRDefault="001766F0" w:rsidP="00F81122">
      <w:pPr>
        <w:rPr>
          <w:rFonts w:ascii="Times New Roman" w:hAnsi="Times New Roman" w:cs="Times New Roman"/>
          <w:color w:val="0070C0"/>
          <w:highlight w:val="yellow"/>
        </w:rPr>
      </w:pPr>
    </w:p>
    <w:p w:rsidR="009D6AEC" w:rsidRPr="006A1CA1" w:rsidRDefault="009D6AEC" w:rsidP="00F81122">
      <w:pPr>
        <w:spacing w:line="276" w:lineRule="auto"/>
        <w:rPr>
          <w:rFonts w:ascii="Times New Roman" w:hAnsi="Times New Roman" w:cs="Times New Roman"/>
        </w:rPr>
      </w:pPr>
    </w:p>
    <w:p w:rsidR="00B410FC" w:rsidRPr="006A1CA1" w:rsidRDefault="00B410FC" w:rsidP="00B410FC">
      <w:pPr>
        <w:spacing w:line="276" w:lineRule="auto"/>
        <w:rPr>
          <w:rFonts w:ascii="Times New Roman" w:hAnsi="Times New Roman" w:cs="Times New Roman"/>
          <w:b/>
          <w:u w:val="single"/>
        </w:rPr>
      </w:pPr>
      <w:r>
        <w:rPr>
          <w:rFonts w:ascii="Times New Roman" w:hAnsi="Times New Roman" w:cs="Times New Roman"/>
          <w:b/>
          <w:sz w:val="24"/>
          <w:szCs w:val="24"/>
          <w:u w:val="single"/>
        </w:rPr>
        <w:t>Ariens Company</w:t>
      </w:r>
    </w:p>
    <w:p w:rsidR="00B410FC" w:rsidRDefault="00B410FC" w:rsidP="00B410FC">
      <w:pPr>
        <w:spacing w:line="276" w:lineRule="auto"/>
        <w:rPr>
          <w:rFonts w:ascii="Times New Roman" w:hAnsi="Times New Roman" w:cs="Times New Roman"/>
        </w:rPr>
      </w:pPr>
    </w:p>
    <w:p w:rsidR="009D6AEC" w:rsidRDefault="00B410FC" w:rsidP="00B410FC">
      <w:pPr>
        <w:spacing w:line="276" w:lineRule="auto"/>
        <w:rPr>
          <w:rFonts w:ascii="Times New Roman" w:hAnsi="Times New Roman" w:cs="Times New Roman"/>
        </w:rPr>
      </w:pPr>
      <w:r>
        <w:rPr>
          <w:rFonts w:ascii="Times New Roman" w:hAnsi="Times New Roman" w:cs="Times New Roman"/>
        </w:rPr>
        <w:lastRenderedPageBreak/>
        <w:t>Ariens Company is a Brillion, Wisconsin-based equipment company which manufactures snow blowers, lawn mowers, and other “chore products” for commercial and high-end consumer markets. This four-generation company has a long history and touts itself as being the “mower of the White House lawn” and “official snow blower of Lambeau Field”.</w:t>
      </w:r>
    </w:p>
    <w:p w:rsidR="00B410FC" w:rsidRDefault="00B410FC">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9D6AEC" w:rsidRPr="00FB11C3" w:rsidRDefault="005F26DA" w:rsidP="00F81122">
      <w:pPr>
        <w:spacing w:line="276" w:lineRule="auto"/>
        <w:rPr>
          <w:rFonts w:ascii="Times New Roman" w:hAnsi="Times New Roman" w:cs="Times New Roman"/>
          <w:b/>
          <w:sz w:val="32"/>
          <w:szCs w:val="32"/>
          <w:u w:val="single"/>
        </w:rPr>
      </w:pPr>
      <w:r w:rsidRPr="00FB11C3">
        <w:rPr>
          <w:rFonts w:ascii="Times New Roman" w:hAnsi="Times New Roman" w:cs="Times New Roman"/>
          <w:b/>
          <w:sz w:val="32"/>
          <w:szCs w:val="32"/>
          <w:u w:val="single"/>
        </w:rPr>
        <w:t>Video Summary:</w:t>
      </w:r>
    </w:p>
    <w:p w:rsidR="0025494E" w:rsidRDefault="0025494E" w:rsidP="00F81122">
      <w:pPr>
        <w:spacing w:line="276" w:lineRule="auto"/>
        <w:rPr>
          <w:rFonts w:ascii="Times New Roman" w:hAnsi="Times New Roman" w:cs="Times New Roman"/>
          <w:b/>
          <w:sz w:val="24"/>
          <w:szCs w:val="24"/>
          <w:u w:val="single"/>
        </w:rPr>
      </w:pPr>
    </w:p>
    <w:p w:rsidR="001465B0" w:rsidRPr="00B331BE" w:rsidRDefault="001465B0" w:rsidP="001465B0">
      <w:pPr>
        <w:spacing w:line="276" w:lineRule="auto"/>
        <w:rPr>
          <w:rFonts w:ascii="Times New Roman" w:hAnsi="Times New Roman" w:cs="Times New Roman"/>
        </w:rPr>
      </w:pPr>
      <w:r>
        <w:rPr>
          <w:rFonts w:ascii="Times New Roman" w:hAnsi="Times New Roman" w:cs="Times New Roman"/>
        </w:rPr>
        <w:t xml:space="preserve">Teacher note:  </w:t>
      </w:r>
      <w:r w:rsidRPr="00B331BE">
        <w:rPr>
          <w:rFonts w:ascii="Times New Roman" w:hAnsi="Times New Roman" w:cs="Times New Roman"/>
          <w:i/>
        </w:rPr>
        <w:t>Please preview the entire video and pre-work solutions in order to anticipate students’ needs, misconceptions and materials unique to your classroom.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gridCol w:w="6660"/>
      </w:tblGrid>
      <w:tr w:rsidR="00D45640" w:rsidRPr="006A1CA1" w:rsidTr="00DE18E1">
        <w:tc>
          <w:tcPr>
            <w:tcW w:w="2178" w:type="dxa"/>
          </w:tcPr>
          <w:p w:rsidR="00D45640" w:rsidRPr="006A1CA1" w:rsidRDefault="00D45640" w:rsidP="00F81122">
            <w:pPr>
              <w:spacing w:line="276" w:lineRule="auto"/>
              <w:rPr>
                <w:rFonts w:ascii="Times New Roman" w:hAnsi="Times New Roman" w:cs="Times New Roman"/>
              </w:rPr>
            </w:pPr>
          </w:p>
          <w:p w:rsidR="00D45640" w:rsidRPr="006A1CA1" w:rsidRDefault="00D45640" w:rsidP="00F81122">
            <w:pPr>
              <w:spacing w:line="276" w:lineRule="auto"/>
              <w:rPr>
                <w:rFonts w:ascii="Times New Roman" w:hAnsi="Times New Roman" w:cs="Times New Roman"/>
                <w:b/>
                <w:u w:val="single"/>
              </w:rPr>
            </w:pPr>
          </w:p>
        </w:tc>
        <w:tc>
          <w:tcPr>
            <w:tcW w:w="1440" w:type="dxa"/>
          </w:tcPr>
          <w:p w:rsidR="00D45640" w:rsidRPr="006A1CA1" w:rsidRDefault="00D45640" w:rsidP="00F81122">
            <w:pPr>
              <w:spacing w:line="276" w:lineRule="auto"/>
              <w:rPr>
                <w:rFonts w:ascii="Times New Roman" w:hAnsi="Times New Roman" w:cs="Times New Roman"/>
              </w:rPr>
            </w:pPr>
          </w:p>
        </w:tc>
        <w:tc>
          <w:tcPr>
            <w:tcW w:w="6660" w:type="dxa"/>
          </w:tcPr>
          <w:p w:rsidR="00D45640" w:rsidRPr="006A1CA1" w:rsidRDefault="00D45640" w:rsidP="00F81122">
            <w:pPr>
              <w:spacing w:line="276" w:lineRule="auto"/>
              <w:rPr>
                <w:rFonts w:ascii="Times New Roman" w:hAnsi="Times New Roman" w:cs="Times New Roman"/>
              </w:rPr>
            </w:pPr>
          </w:p>
        </w:tc>
      </w:tr>
      <w:tr w:rsidR="00D45640" w:rsidRPr="006A1CA1" w:rsidTr="00DE18E1">
        <w:tc>
          <w:tcPr>
            <w:tcW w:w="2178" w:type="dxa"/>
          </w:tcPr>
          <w:p w:rsidR="00D45640" w:rsidRPr="00B410FC" w:rsidRDefault="00A7726B" w:rsidP="00F81122">
            <w:pPr>
              <w:spacing w:line="276" w:lineRule="auto"/>
              <w:rPr>
                <w:rFonts w:ascii="Times New Roman" w:hAnsi="Times New Roman" w:cs="Times New Roman"/>
              </w:rPr>
            </w:pPr>
            <w:r w:rsidRPr="00B410FC">
              <w:rPr>
                <w:rFonts w:ascii="Times New Roman" w:hAnsi="Times New Roman" w:cs="Times New Roman"/>
              </w:rPr>
              <w:t>Pre-</w:t>
            </w:r>
            <w:r w:rsidR="006F1A14" w:rsidRPr="00B410FC">
              <w:rPr>
                <w:rFonts w:ascii="Times New Roman" w:hAnsi="Times New Roman" w:cs="Times New Roman"/>
              </w:rPr>
              <w:t>Activity</w:t>
            </w:r>
            <w:r w:rsidR="00D45640" w:rsidRPr="00B410FC">
              <w:rPr>
                <w:rFonts w:ascii="Times New Roman" w:hAnsi="Times New Roman" w:cs="Times New Roman"/>
              </w:rPr>
              <w:t xml:space="preserve"> Discussion</w:t>
            </w:r>
          </w:p>
          <w:p w:rsidR="006F1A14" w:rsidRPr="00B410FC" w:rsidRDefault="006F1A14" w:rsidP="00F81122">
            <w:pPr>
              <w:spacing w:line="276" w:lineRule="auto"/>
              <w:rPr>
                <w:rFonts w:ascii="Times New Roman" w:hAnsi="Times New Roman" w:cs="Times New Roman"/>
              </w:rPr>
            </w:pPr>
          </w:p>
        </w:tc>
        <w:tc>
          <w:tcPr>
            <w:tcW w:w="1440" w:type="dxa"/>
          </w:tcPr>
          <w:p w:rsidR="00D45640" w:rsidRPr="00B410FC" w:rsidRDefault="000F32F6" w:rsidP="00F81122">
            <w:pPr>
              <w:spacing w:line="276" w:lineRule="auto"/>
              <w:rPr>
                <w:rFonts w:ascii="Times New Roman" w:hAnsi="Times New Roman" w:cs="Times New Roman"/>
              </w:rPr>
            </w:pPr>
            <w:r>
              <w:rPr>
                <w:rFonts w:ascii="Times New Roman" w:hAnsi="Times New Roman" w:cs="Times New Roman"/>
              </w:rPr>
              <w:t>(0:00-0:49</w:t>
            </w:r>
            <w:r w:rsidR="00D45640" w:rsidRPr="00B410FC">
              <w:rPr>
                <w:rFonts w:ascii="Times New Roman" w:hAnsi="Times New Roman" w:cs="Times New Roman"/>
              </w:rPr>
              <w:t>)</w:t>
            </w:r>
          </w:p>
        </w:tc>
        <w:tc>
          <w:tcPr>
            <w:tcW w:w="6660" w:type="dxa"/>
          </w:tcPr>
          <w:p w:rsidR="00D45640" w:rsidRDefault="00D45640" w:rsidP="00DE18E1">
            <w:pPr>
              <w:spacing w:line="276" w:lineRule="auto"/>
              <w:ind w:right="-1080"/>
              <w:rPr>
                <w:rFonts w:ascii="Times New Roman" w:hAnsi="Times New Roman" w:cs="Times New Roman"/>
              </w:rPr>
            </w:pPr>
            <w:r w:rsidRPr="00B410FC">
              <w:rPr>
                <w:rFonts w:ascii="Times New Roman" w:hAnsi="Times New Roman" w:cs="Times New Roman"/>
              </w:rPr>
              <w:t>What do</w:t>
            </w:r>
            <w:r w:rsidR="003815F7" w:rsidRPr="00B410FC">
              <w:rPr>
                <w:rFonts w:ascii="Times New Roman" w:hAnsi="Times New Roman" w:cs="Times New Roman"/>
              </w:rPr>
              <w:t xml:space="preserve"> lawnmowers</w:t>
            </w:r>
            <w:r w:rsidRPr="00B410FC">
              <w:rPr>
                <w:rFonts w:ascii="Times New Roman" w:hAnsi="Times New Roman" w:cs="Times New Roman"/>
              </w:rPr>
              <w:t xml:space="preserve"> have to do with math?</w:t>
            </w:r>
            <w:r w:rsidR="00637879">
              <w:rPr>
                <w:rFonts w:ascii="Times New Roman" w:hAnsi="Times New Roman" w:cs="Times New Roman"/>
              </w:rPr>
              <w:t xml:space="preserve"> </w:t>
            </w:r>
          </w:p>
          <w:p w:rsidR="00637879" w:rsidRDefault="00637879" w:rsidP="00DE18E1">
            <w:pPr>
              <w:spacing w:line="276" w:lineRule="auto"/>
              <w:ind w:right="-1080"/>
              <w:rPr>
                <w:rFonts w:ascii="Times New Roman" w:hAnsi="Times New Roman" w:cs="Times New Roman"/>
              </w:rPr>
            </w:pPr>
            <w:r>
              <w:rPr>
                <w:rFonts w:ascii="Times New Roman" w:hAnsi="Times New Roman" w:cs="Times New Roman"/>
              </w:rPr>
              <w:t>Why would companies need to ensure that they have an “optimal” amount of weld of weld material when connected two base materials?</w:t>
            </w:r>
          </w:p>
          <w:p w:rsidR="00637879" w:rsidRPr="00637879" w:rsidRDefault="00637879" w:rsidP="00DE18E1">
            <w:pPr>
              <w:spacing w:line="276" w:lineRule="auto"/>
              <w:ind w:right="-1080"/>
              <w:rPr>
                <w:rFonts w:ascii="Times New Roman" w:hAnsi="Times New Roman" w:cs="Times New Roman"/>
                <w:i/>
              </w:rPr>
            </w:pPr>
            <w:r w:rsidRPr="00637879">
              <w:rPr>
                <w:rFonts w:ascii="Times New Roman" w:hAnsi="Times New Roman" w:cs="Times New Roman"/>
                <w:i/>
              </w:rPr>
              <w:t>Includes Break 1</w:t>
            </w:r>
          </w:p>
          <w:p w:rsidR="00B410FC" w:rsidRPr="00B410FC" w:rsidRDefault="00B410FC" w:rsidP="00DE18E1">
            <w:pPr>
              <w:spacing w:line="276" w:lineRule="auto"/>
              <w:ind w:right="-1080"/>
              <w:rPr>
                <w:rFonts w:ascii="Times New Roman" w:hAnsi="Times New Roman" w:cs="Times New Roman"/>
              </w:rPr>
            </w:pPr>
          </w:p>
          <w:p w:rsidR="00D45640" w:rsidRPr="00B410FC" w:rsidRDefault="00D45640" w:rsidP="00F81122">
            <w:pPr>
              <w:spacing w:line="276" w:lineRule="auto"/>
              <w:rPr>
                <w:rFonts w:ascii="Times New Roman" w:hAnsi="Times New Roman" w:cs="Times New Roman"/>
              </w:rPr>
            </w:pPr>
          </w:p>
        </w:tc>
      </w:tr>
      <w:tr w:rsidR="00D45640" w:rsidRPr="006A1CA1" w:rsidTr="00DE18E1">
        <w:tc>
          <w:tcPr>
            <w:tcW w:w="2178" w:type="dxa"/>
          </w:tcPr>
          <w:p w:rsidR="00D45640" w:rsidRPr="00703A13" w:rsidRDefault="00AB3253" w:rsidP="00030621">
            <w:pPr>
              <w:spacing w:line="276" w:lineRule="auto"/>
              <w:rPr>
                <w:rFonts w:ascii="Times New Roman" w:hAnsi="Times New Roman" w:cs="Times New Roman"/>
              </w:rPr>
            </w:pPr>
            <w:r w:rsidRPr="00703A13">
              <w:rPr>
                <w:rFonts w:ascii="Times New Roman" w:hAnsi="Times New Roman" w:cs="Times New Roman"/>
              </w:rPr>
              <w:t>Information</w:t>
            </w:r>
            <w:r w:rsidR="007E2DE8">
              <w:rPr>
                <w:rFonts w:ascii="Times New Roman" w:hAnsi="Times New Roman" w:cs="Times New Roman"/>
              </w:rPr>
              <w:t xml:space="preserve"> </w:t>
            </w:r>
          </w:p>
        </w:tc>
        <w:tc>
          <w:tcPr>
            <w:tcW w:w="1440" w:type="dxa"/>
          </w:tcPr>
          <w:p w:rsidR="00D45640" w:rsidRPr="00703A13" w:rsidRDefault="000F32F6" w:rsidP="00F81122">
            <w:pPr>
              <w:spacing w:line="276" w:lineRule="auto"/>
              <w:rPr>
                <w:rFonts w:ascii="Times New Roman" w:hAnsi="Times New Roman" w:cs="Times New Roman"/>
              </w:rPr>
            </w:pPr>
            <w:r w:rsidRPr="00703A13">
              <w:rPr>
                <w:rFonts w:ascii="Times New Roman" w:hAnsi="Times New Roman" w:cs="Times New Roman"/>
              </w:rPr>
              <w:t>(0:50</w:t>
            </w:r>
            <w:r w:rsidR="00E523EE" w:rsidRPr="00703A13">
              <w:rPr>
                <w:rFonts w:ascii="Times New Roman" w:hAnsi="Times New Roman" w:cs="Times New Roman"/>
              </w:rPr>
              <w:t>-</w:t>
            </w:r>
            <w:r w:rsidR="00030621">
              <w:rPr>
                <w:rFonts w:ascii="Times New Roman" w:hAnsi="Times New Roman" w:cs="Times New Roman"/>
              </w:rPr>
              <w:t>3:32</w:t>
            </w:r>
            <w:r w:rsidR="00D45640" w:rsidRPr="00703A13">
              <w:rPr>
                <w:rFonts w:ascii="Times New Roman" w:hAnsi="Times New Roman" w:cs="Times New Roman"/>
              </w:rPr>
              <w:t>)</w:t>
            </w:r>
          </w:p>
          <w:p w:rsidR="00D45640" w:rsidRPr="00703A13" w:rsidRDefault="00D45640" w:rsidP="00F81122">
            <w:pPr>
              <w:spacing w:line="276" w:lineRule="auto"/>
              <w:rPr>
                <w:rFonts w:ascii="Times New Roman" w:hAnsi="Times New Roman" w:cs="Times New Roman"/>
              </w:rPr>
            </w:pPr>
          </w:p>
        </w:tc>
        <w:tc>
          <w:tcPr>
            <w:tcW w:w="6660" w:type="dxa"/>
          </w:tcPr>
          <w:p w:rsidR="00703A13" w:rsidRDefault="007705C8" w:rsidP="00F81122">
            <w:pPr>
              <w:spacing w:line="276" w:lineRule="auto"/>
              <w:rPr>
                <w:rFonts w:ascii="Times New Roman" w:hAnsi="Times New Roman" w:cs="Times New Roman"/>
                <w:i/>
              </w:rPr>
            </w:pPr>
            <w:r w:rsidRPr="00703A13">
              <w:rPr>
                <w:rFonts w:ascii="Times New Roman" w:hAnsi="Times New Roman" w:cs="Times New Roman"/>
              </w:rPr>
              <w:t>How are weld</w:t>
            </w:r>
            <w:r w:rsidR="00703A13" w:rsidRPr="00703A13">
              <w:rPr>
                <w:rFonts w:ascii="Times New Roman" w:hAnsi="Times New Roman" w:cs="Times New Roman"/>
              </w:rPr>
              <w:t>s</w:t>
            </w:r>
            <w:r w:rsidRPr="00703A13">
              <w:rPr>
                <w:rFonts w:ascii="Times New Roman" w:hAnsi="Times New Roman" w:cs="Times New Roman"/>
              </w:rPr>
              <w:t xml:space="preserve"> measured? What geometric figures are used to model a weld?</w:t>
            </w:r>
            <w:r w:rsidR="00A7726B" w:rsidRPr="00703A13">
              <w:rPr>
                <w:rFonts w:ascii="Times New Roman" w:hAnsi="Times New Roman" w:cs="Times New Roman"/>
              </w:rPr>
              <w:t xml:space="preserve"> </w:t>
            </w:r>
            <w:r w:rsidR="003815F7" w:rsidRPr="00703A13">
              <w:rPr>
                <w:rFonts w:ascii="Times New Roman" w:hAnsi="Times New Roman" w:cs="Times New Roman"/>
              </w:rPr>
              <w:br/>
            </w:r>
            <w:r w:rsidR="003815F7" w:rsidRPr="00703A13">
              <w:rPr>
                <w:rFonts w:ascii="Times New Roman" w:hAnsi="Times New Roman" w:cs="Times New Roman"/>
                <w:i/>
              </w:rPr>
              <w:t>Includes Break</w:t>
            </w:r>
            <w:r w:rsidR="00703A13" w:rsidRPr="00703A13">
              <w:rPr>
                <w:rFonts w:ascii="Times New Roman" w:hAnsi="Times New Roman" w:cs="Times New Roman"/>
                <w:i/>
              </w:rPr>
              <w:t>s</w:t>
            </w:r>
            <w:r w:rsidR="003815F7" w:rsidRPr="00703A13">
              <w:rPr>
                <w:rFonts w:ascii="Times New Roman" w:hAnsi="Times New Roman" w:cs="Times New Roman"/>
                <w:i/>
              </w:rPr>
              <w:t xml:space="preserve"> </w:t>
            </w:r>
            <w:r w:rsidRPr="00703A13">
              <w:rPr>
                <w:rFonts w:ascii="Times New Roman" w:hAnsi="Times New Roman" w:cs="Times New Roman"/>
                <w:i/>
              </w:rPr>
              <w:t>2</w:t>
            </w:r>
            <w:r w:rsidR="00703A13" w:rsidRPr="00703A13">
              <w:rPr>
                <w:rFonts w:ascii="Times New Roman" w:hAnsi="Times New Roman" w:cs="Times New Roman"/>
                <w:i/>
              </w:rPr>
              <w:t xml:space="preserve"> &amp; 3</w:t>
            </w:r>
          </w:p>
          <w:p w:rsidR="00030621" w:rsidRPr="00030621" w:rsidRDefault="00030621" w:rsidP="00F81122">
            <w:pPr>
              <w:spacing w:line="276" w:lineRule="auto"/>
              <w:rPr>
                <w:rFonts w:ascii="Times New Roman" w:hAnsi="Times New Roman" w:cs="Times New Roman"/>
              </w:rPr>
            </w:pPr>
            <w:r w:rsidRPr="00030621">
              <w:rPr>
                <w:rFonts w:ascii="Times New Roman" w:hAnsi="Times New Roman" w:cs="Times New Roman"/>
              </w:rPr>
              <w:t>What degree of accuracy and what measurement tools are used to measure a weld?</w:t>
            </w:r>
          </w:p>
          <w:p w:rsidR="00030621" w:rsidRPr="00703A13" w:rsidRDefault="00030621" w:rsidP="00F81122">
            <w:pPr>
              <w:spacing w:line="276" w:lineRule="auto"/>
              <w:rPr>
                <w:rFonts w:ascii="Times New Roman" w:hAnsi="Times New Roman" w:cs="Times New Roman"/>
                <w:i/>
              </w:rPr>
            </w:pPr>
            <w:r>
              <w:rPr>
                <w:rFonts w:ascii="Times New Roman" w:hAnsi="Times New Roman" w:cs="Times New Roman"/>
                <w:i/>
              </w:rPr>
              <w:t>Includes Break 4</w:t>
            </w:r>
          </w:p>
          <w:p w:rsidR="0025494E" w:rsidRPr="00703A13" w:rsidRDefault="0025494E" w:rsidP="00703A13">
            <w:pPr>
              <w:spacing w:line="276" w:lineRule="auto"/>
              <w:rPr>
                <w:rFonts w:ascii="Times New Roman" w:hAnsi="Times New Roman" w:cs="Times New Roman"/>
              </w:rPr>
            </w:pPr>
          </w:p>
        </w:tc>
      </w:tr>
      <w:tr w:rsidR="00D45640" w:rsidRPr="006A1CA1" w:rsidTr="00DE18E1">
        <w:tc>
          <w:tcPr>
            <w:tcW w:w="2178" w:type="dxa"/>
          </w:tcPr>
          <w:p w:rsidR="00D45640" w:rsidRPr="004C615E" w:rsidRDefault="00AB3253" w:rsidP="00F81122">
            <w:pPr>
              <w:spacing w:line="276" w:lineRule="auto"/>
              <w:rPr>
                <w:rFonts w:ascii="Times New Roman" w:hAnsi="Times New Roman" w:cs="Times New Roman"/>
              </w:rPr>
            </w:pPr>
            <w:r w:rsidRPr="004C615E">
              <w:rPr>
                <w:rFonts w:ascii="Times New Roman" w:hAnsi="Times New Roman" w:cs="Times New Roman"/>
              </w:rPr>
              <w:t>Strategies &amp; Solutions</w:t>
            </w:r>
          </w:p>
        </w:tc>
        <w:tc>
          <w:tcPr>
            <w:tcW w:w="1440" w:type="dxa"/>
          </w:tcPr>
          <w:p w:rsidR="00D45640" w:rsidRPr="004C615E" w:rsidRDefault="004C615E" w:rsidP="00F81122">
            <w:pPr>
              <w:spacing w:line="276" w:lineRule="auto"/>
              <w:rPr>
                <w:rFonts w:ascii="Times New Roman" w:hAnsi="Times New Roman" w:cs="Times New Roman"/>
              </w:rPr>
            </w:pPr>
            <w:r w:rsidRPr="004C615E">
              <w:rPr>
                <w:rFonts w:ascii="Times New Roman" w:hAnsi="Times New Roman" w:cs="Times New Roman"/>
              </w:rPr>
              <w:t>(3:33-5:01</w:t>
            </w:r>
            <w:r w:rsidR="00D45640" w:rsidRPr="004C615E">
              <w:rPr>
                <w:rFonts w:ascii="Times New Roman" w:hAnsi="Times New Roman" w:cs="Times New Roman"/>
              </w:rPr>
              <w:t>)</w:t>
            </w:r>
          </w:p>
        </w:tc>
        <w:tc>
          <w:tcPr>
            <w:tcW w:w="6660" w:type="dxa"/>
          </w:tcPr>
          <w:p w:rsidR="00D45640" w:rsidRPr="004C615E" w:rsidRDefault="00030621" w:rsidP="00F81122">
            <w:pPr>
              <w:spacing w:line="276" w:lineRule="auto"/>
              <w:rPr>
                <w:rFonts w:ascii="Times New Roman" w:hAnsi="Times New Roman" w:cs="Times New Roman"/>
              </w:rPr>
            </w:pPr>
            <w:r w:rsidRPr="004C615E">
              <w:rPr>
                <w:rFonts w:ascii="Times New Roman" w:hAnsi="Times New Roman" w:cs="Times New Roman"/>
              </w:rPr>
              <w:t>How would the amount of weld be calculated using the geometric model and given measurements?</w:t>
            </w:r>
          </w:p>
          <w:p w:rsidR="00030621" w:rsidRPr="004C615E" w:rsidRDefault="001774D6" w:rsidP="00F81122">
            <w:pPr>
              <w:spacing w:line="276" w:lineRule="auto"/>
              <w:rPr>
                <w:rFonts w:ascii="Times New Roman" w:hAnsi="Times New Roman" w:cs="Times New Roman"/>
                <w:i/>
              </w:rPr>
            </w:pPr>
            <w:r w:rsidRPr="004C615E">
              <w:rPr>
                <w:rFonts w:ascii="Times New Roman" w:hAnsi="Times New Roman" w:cs="Times New Roman"/>
                <w:i/>
              </w:rPr>
              <w:t>Includes Break 5</w:t>
            </w:r>
          </w:p>
          <w:p w:rsidR="004C615E" w:rsidRPr="004C615E" w:rsidRDefault="004C615E" w:rsidP="00F81122">
            <w:pPr>
              <w:spacing w:line="276" w:lineRule="auto"/>
              <w:rPr>
                <w:rFonts w:ascii="Times New Roman" w:hAnsi="Times New Roman" w:cs="Times New Roman"/>
              </w:rPr>
            </w:pPr>
            <w:r w:rsidRPr="004C615E">
              <w:rPr>
                <w:rFonts w:ascii="Times New Roman" w:hAnsi="Times New Roman" w:cs="Times New Roman"/>
              </w:rPr>
              <w:t>How is it determined whether a measured weld meets the company’s quality requirements?</w:t>
            </w:r>
          </w:p>
          <w:p w:rsidR="001774D6" w:rsidRPr="004C615E" w:rsidRDefault="001774D6" w:rsidP="00F81122">
            <w:pPr>
              <w:spacing w:line="276" w:lineRule="auto"/>
              <w:rPr>
                <w:rFonts w:ascii="Times New Roman" w:hAnsi="Times New Roman" w:cs="Times New Roman"/>
              </w:rPr>
            </w:pPr>
          </w:p>
          <w:p w:rsidR="00D45640" w:rsidRPr="004C615E" w:rsidRDefault="00D45640" w:rsidP="00F81122">
            <w:pPr>
              <w:spacing w:line="276" w:lineRule="auto"/>
              <w:rPr>
                <w:rFonts w:ascii="Times New Roman" w:hAnsi="Times New Roman" w:cs="Times New Roman"/>
              </w:rPr>
            </w:pPr>
          </w:p>
        </w:tc>
      </w:tr>
      <w:tr w:rsidR="00C371C1" w:rsidRPr="006A1CA1" w:rsidTr="00DE18E1">
        <w:tc>
          <w:tcPr>
            <w:tcW w:w="2178" w:type="dxa"/>
          </w:tcPr>
          <w:p w:rsidR="00C371C1" w:rsidRPr="006A1CA1" w:rsidRDefault="00C371C1" w:rsidP="00F81122">
            <w:pPr>
              <w:spacing w:line="276" w:lineRule="auto"/>
              <w:rPr>
                <w:rFonts w:ascii="Times New Roman" w:hAnsi="Times New Roman" w:cs="Times New Roman"/>
              </w:rPr>
            </w:pPr>
          </w:p>
        </w:tc>
        <w:tc>
          <w:tcPr>
            <w:tcW w:w="1440" w:type="dxa"/>
          </w:tcPr>
          <w:p w:rsidR="00C371C1" w:rsidRPr="006A1CA1" w:rsidRDefault="00C371C1" w:rsidP="00F81122">
            <w:pPr>
              <w:spacing w:line="276" w:lineRule="auto"/>
              <w:rPr>
                <w:rFonts w:ascii="Times New Roman" w:hAnsi="Times New Roman" w:cs="Times New Roman"/>
              </w:rPr>
            </w:pPr>
          </w:p>
        </w:tc>
        <w:tc>
          <w:tcPr>
            <w:tcW w:w="6660" w:type="dxa"/>
          </w:tcPr>
          <w:p w:rsidR="00C371C1" w:rsidRPr="006A1CA1" w:rsidRDefault="00C371C1" w:rsidP="00F81122">
            <w:pPr>
              <w:spacing w:line="276" w:lineRule="auto"/>
              <w:rPr>
                <w:rFonts w:ascii="Times New Roman" w:hAnsi="Times New Roman" w:cs="Times New Roman"/>
              </w:rPr>
            </w:pPr>
          </w:p>
        </w:tc>
      </w:tr>
    </w:tbl>
    <w:p w:rsidR="00914E61" w:rsidRPr="006A1CA1" w:rsidRDefault="00D45640" w:rsidP="00F81122">
      <w:pPr>
        <w:spacing w:line="276" w:lineRule="auto"/>
        <w:rPr>
          <w:rFonts w:ascii="Times New Roman" w:hAnsi="Times New Roman" w:cs="Times New Roman"/>
        </w:rPr>
      </w:pPr>
      <w:r w:rsidRPr="006A1CA1">
        <w:rPr>
          <w:rFonts w:ascii="Times New Roman" w:hAnsi="Times New Roman" w:cs="Times New Roman"/>
        </w:rPr>
        <w:tab/>
      </w:r>
    </w:p>
    <w:p w:rsidR="00914E61" w:rsidRPr="006A1CA1" w:rsidRDefault="00914E61" w:rsidP="00F81122">
      <w:pPr>
        <w:spacing w:line="276" w:lineRule="auto"/>
        <w:rPr>
          <w:rFonts w:ascii="Times New Roman" w:hAnsi="Times New Roman" w:cs="Times New Roman"/>
        </w:rPr>
      </w:pPr>
      <w:r w:rsidRPr="006A1CA1">
        <w:rPr>
          <w:rFonts w:ascii="Times New Roman" w:hAnsi="Times New Roman" w:cs="Times New Roman"/>
        </w:rPr>
        <w:br w:type="page"/>
      </w:r>
    </w:p>
    <w:p w:rsidR="00913E00" w:rsidRPr="007705C8" w:rsidRDefault="00274954" w:rsidP="00F81122">
      <w:pPr>
        <w:spacing w:line="276" w:lineRule="auto"/>
        <w:rPr>
          <w:rFonts w:ascii="Times New Roman" w:hAnsi="Times New Roman" w:cs="Times New Roman"/>
        </w:rPr>
      </w:pPr>
      <w:r>
        <w:rPr>
          <w:rFonts w:ascii="Times New Roman" w:hAnsi="Times New Roman" w:cs="Times New Roman"/>
          <w:noProof/>
          <w:highlight w:val="yellow"/>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-191136</wp:posOffset>
                </wp:positionV>
                <wp:extent cx="6353175" cy="0"/>
                <wp:effectExtent l="0" t="0" r="28575" b="1905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E40A7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5.05pt" to="4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" strokecolor="#4579b8 [3044]">
                <o:lock v:ext="edit" shapetype="f"/>
              </v:line>
            </w:pict>
          </mc:Fallback>
        </mc:AlternateContent>
      </w:r>
      <w:r w:rsidR="00913E00" w:rsidRPr="007705C8">
        <w:rPr>
          <w:rFonts w:ascii="Times New Roman" w:hAnsi="Times New Roman" w:cs="Times New Roman"/>
          <w:b/>
          <w:sz w:val="28"/>
          <w:szCs w:val="28"/>
          <w:u w:val="single"/>
        </w:rPr>
        <w:t>Pre-Activity Discussion</w:t>
      </w:r>
      <w:r w:rsidR="000F32F6" w:rsidRPr="007705C8">
        <w:rPr>
          <w:rFonts w:ascii="Times New Roman" w:hAnsi="Times New Roman" w:cs="Times New Roman"/>
        </w:rPr>
        <w:t xml:space="preserve"> (0:00-0:49</w:t>
      </w:r>
      <w:r w:rsidR="00913E00" w:rsidRPr="007705C8">
        <w:rPr>
          <w:rFonts w:ascii="Times New Roman" w:hAnsi="Times New Roman" w:cs="Times New Roman"/>
        </w:rPr>
        <w:t>)</w:t>
      </w:r>
    </w:p>
    <w:p w:rsidR="00913E00" w:rsidRPr="00084303" w:rsidRDefault="00913E00" w:rsidP="00F81122">
      <w:pPr>
        <w:spacing w:line="276" w:lineRule="auto"/>
        <w:rPr>
          <w:rFonts w:ascii="Times New Roman" w:hAnsi="Times New Roman" w:cs="Times New Roman"/>
          <w:highlight w:val="yellow"/>
        </w:rPr>
      </w:pPr>
    </w:p>
    <w:p w:rsidR="00913E00" w:rsidRPr="00B410FC" w:rsidRDefault="00913E00" w:rsidP="00F81122">
      <w:pPr>
        <w:pStyle w:val="ListParagraph"/>
        <w:numPr>
          <w:ilvl w:val="0"/>
          <w:numId w:val="3"/>
        </w:numPr>
        <w:spacing w:line="276" w:lineRule="auto"/>
        <w:rPr>
          <w:rFonts w:ascii="Times New Roman" w:hAnsi="Times New Roman" w:cs="Times New Roman"/>
        </w:rPr>
      </w:pPr>
      <w:r w:rsidRPr="00B410FC">
        <w:rPr>
          <w:rFonts w:ascii="Times New Roman" w:hAnsi="Times New Roman" w:cs="Times New Roman"/>
          <w:u w:val="single"/>
        </w:rPr>
        <w:t>Play</w:t>
      </w:r>
      <w:r w:rsidRPr="00B410FC">
        <w:rPr>
          <w:rFonts w:ascii="Times New Roman" w:hAnsi="Times New Roman" w:cs="Times New Roman"/>
        </w:rPr>
        <w:t xml:space="preserve"> Video </w:t>
      </w:r>
      <w:r w:rsidR="0048319E" w:rsidRPr="00B410FC">
        <w:rPr>
          <w:rFonts w:ascii="Times New Roman" w:hAnsi="Times New Roman" w:cs="Times New Roman"/>
        </w:rPr>
        <w:t>(0:00-0:09</w:t>
      </w:r>
      <w:r w:rsidRPr="00B410FC">
        <w:rPr>
          <w:rFonts w:ascii="Times New Roman" w:hAnsi="Times New Roman" w:cs="Times New Roman"/>
        </w:rPr>
        <w:t>)</w:t>
      </w:r>
      <w:r w:rsidR="007C1BA8" w:rsidRPr="00B410FC">
        <w:rPr>
          <w:rFonts w:ascii="Times New Roman" w:hAnsi="Times New Roman" w:cs="Times New Roman"/>
        </w:rPr>
        <w:t>.</w:t>
      </w:r>
    </w:p>
    <w:p w:rsidR="00913E00" w:rsidRPr="00B410FC" w:rsidRDefault="00913E00" w:rsidP="00F81122">
      <w:pPr>
        <w:pStyle w:val="ListParagraph"/>
        <w:spacing w:line="276" w:lineRule="auto"/>
        <w:rPr>
          <w:rFonts w:ascii="Times New Roman" w:hAnsi="Times New Roman" w:cs="Times New Roman"/>
        </w:rPr>
      </w:pPr>
    </w:p>
    <w:p w:rsidR="00952EC4" w:rsidRPr="00B410FC" w:rsidRDefault="00913E00" w:rsidP="00F81122">
      <w:pPr>
        <w:pStyle w:val="ListParagraph"/>
        <w:numPr>
          <w:ilvl w:val="0"/>
          <w:numId w:val="3"/>
        </w:numPr>
        <w:spacing w:line="276" w:lineRule="auto"/>
        <w:rPr>
          <w:rFonts w:ascii="Times New Roman" w:hAnsi="Times New Roman" w:cs="Times New Roman"/>
        </w:rPr>
      </w:pPr>
      <w:r w:rsidRPr="00B410FC">
        <w:rPr>
          <w:rFonts w:ascii="Times New Roman" w:hAnsi="Times New Roman" w:cs="Times New Roman"/>
          <w:u w:val="single"/>
        </w:rPr>
        <w:t>Pause</w:t>
      </w:r>
      <w:r w:rsidR="00952EC4" w:rsidRPr="00B410FC">
        <w:rPr>
          <w:rFonts w:ascii="Times New Roman" w:hAnsi="Times New Roman" w:cs="Times New Roman"/>
        </w:rPr>
        <w:t xml:space="preserve"> at</w:t>
      </w:r>
      <w:r w:rsidR="0048319E" w:rsidRPr="00B410FC">
        <w:rPr>
          <w:rFonts w:ascii="Times New Roman" w:hAnsi="Times New Roman" w:cs="Times New Roman"/>
        </w:rPr>
        <w:t xml:space="preserve"> visual</w:t>
      </w:r>
      <w:r w:rsidR="00952EC4" w:rsidRPr="00B410FC">
        <w:rPr>
          <w:rFonts w:ascii="Times New Roman" w:hAnsi="Times New Roman" w:cs="Times New Roman"/>
        </w:rPr>
        <w:t xml:space="preserve"> </w:t>
      </w:r>
      <w:r w:rsidR="0048319E" w:rsidRPr="00B410FC">
        <w:rPr>
          <w:rFonts w:ascii="Times New Roman" w:hAnsi="Times New Roman" w:cs="Times New Roman"/>
        </w:rPr>
        <w:t>(0:10-0:11</w:t>
      </w:r>
      <w:r w:rsidR="00952EC4" w:rsidRPr="00B410FC">
        <w:rPr>
          <w:rFonts w:ascii="Times New Roman" w:hAnsi="Times New Roman" w:cs="Times New Roman"/>
        </w:rPr>
        <w:t>)</w:t>
      </w:r>
      <w:r w:rsidR="0048319E" w:rsidRPr="00B410FC">
        <w:rPr>
          <w:rFonts w:ascii="Times New Roman" w:hAnsi="Times New Roman" w:cs="Times New Roman"/>
        </w:rPr>
        <w:t xml:space="preserve"> for class discussion</w:t>
      </w:r>
      <w:r w:rsidR="00952EC4" w:rsidRPr="00B410FC">
        <w:rPr>
          <w:rFonts w:ascii="Times New Roman" w:hAnsi="Times New Roman" w:cs="Times New Roman"/>
        </w:rPr>
        <w:t>.</w:t>
      </w:r>
    </w:p>
    <w:p w:rsidR="00952EC4" w:rsidRPr="00084303" w:rsidRDefault="00952EC4" w:rsidP="00F81122">
      <w:pPr>
        <w:pStyle w:val="ListParagraph"/>
        <w:spacing w:line="276" w:lineRule="auto"/>
        <w:rPr>
          <w:rFonts w:ascii="Times New Roman" w:hAnsi="Times New Roman" w:cs="Times New Roman"/>
          <w:highlight w:val="yellow"/>
        </w:rPr>
      </w:pPr>
    </w:p>
    <w:p w:rsidR="00913E00" w:rsidRPr="00B410FC" w:rsidRDefault="00952EC4" w:rsidP="00F81122">
      <w:pPr>
        <w:pStyle w:val="ListParagraph"/>
        <w:numPr>
          <w:ilvl w:val="0"/>
          <w:numId w:val="3"/>
        </w:numPr>
        <w:spacing w:line="276" w:lineRule="auto"/>
        <w:rPr>
          <w:rFonts w:ascii="Times New Roman" w:hAnsi="Times New Roman" w:cs="Times New Roman"/>
        </w:rPr>
      </w:pPr>
      <w:r w:rsidRPr="00B410FC">
        <w:rPr>
          <w:rFonts w:ascii="Times New Roman" w:hAnsi="Times New Roman" w:cs="Times New Roman"/>
          <w:u w:val="single"/>
        </w:rPr>
        <w:t>Class D</w:t>
      </w:r>
      <w:r w:rsidR="00913E00" w:rsidRPr="00B410FC">
        <w:rPr>
          <w:rFonts w:ascii="Times New Roman" w:hAnsi="Times New Roman" w:cs="Times New Roman"/>
          <w:u w:val="single"/>
        </w:rPr>
        <w:t>iscussion</w:t>
      </w:r>
      <w:r w:rsidR="00B410FC" w:rsidRPr="00B410FC">
        <w:rPr>
          <w:rFonts w:ascii="Times New Roman" w:hAnsi="Times New Roman" w:cs="Times New Roman"/>
          <w:i/>
        </w:rPr>
        <w:t>: “What do lawnmowers</w:t>
      </w:r>
      <w:r w:rsidR="00913E00" w:rsidRPr="00B410FC">
        <w:rPr>
          <w:rFonts w:ascii="Times New Roman" w:hAnsi="Times New Roman" w:cs="Times New Roman"/>
          <w:i/>
        </w:rPr>
        <w:t xml:space="preserve"> have to do with math?”</w:t>
      </w:r>
    </w:p>
    <w:p w:rsidR="00913E00" w:rsidRPr="00084303" w:rsidRDefault="00913E00" w:rsidP="00F81122">
      <w:pPr>
        <w:pStyle w:val="ListParagraph"/>
        <w:spacing w:line="276" w:lineRule="auto"/>
        <w:rPr>
          <w:rFonts w:ascii="Times New Roman" w:hAnsi="Times New Roman" w:cs="Times New Roman"/>
          <w:highlight w:val="yellow"/>
        </w:rPr>
      </w:pPr>
    </w:p>
    <w:p w:rsidR="00B410FC" w:rsidRPr="001C5EA0" w:rsidRDefault="00B410FC" w:rsidP="00B410FC">
      <w:pPr>
        <w:spacing w:line="276" w:lineRule="auto"/>
        <w:ind w:left="360"/>
        <w:rPr>
          <w:rFonts w:ascii="Times New Roman" w:hAnsi="Times New Roman" w:cs="Times New Roman"/>
        </w:rPr>
      </w:pPr>
      <w:r w:rsidRPr="001C5EA0">
        <w:rPr>
          <w:rFonts w:ascii="Times New Roman" w:hAnsi="Times New Roman" w:cs="Times New Roman"/>
        </w:rPr>
        <w:t>Students should brainstorm regarding what mathematics might be involved in the design, production, and assembly of lawn mowers.</w:t>
      </w:r>
    </w:p>
    <w:p w:rsidR="00B410FC" w:rsidRPr="001C5EA0" w:rsidRDefault="00B410FC" w:rsidP="00B410FC">
      <w:pPr>
        <w:spacing w:line="276" w:lineRule="auto"/>
        <w:ind w:left="360"/>
        <w:rPr>
          <w:rFonts w:ascii="Times New Roman" w:hAnsi="Times New Roman" w:cs="Times New Roman"/>
        </w:rPr>
      </w:pPr>
      <w:r w:rsidRPr="001C5EA0">
        <w:rPr>
          <w:rFonts w:ascii="Times New Roman" w:hAnsi="Times New Roman" w:cs="Times New Roman"/>
        </w:rPr>
        <w:t>It may be helpful to consider:</w:t>
      </w:r>
    </w:p>
    <w:p w:rsidR="00B410FC" w:rsidRPr="001C5EA0" w:rsidRDefault="00B410FC" w:rsidP="00B410FC">
      <w:pPr>
        <w:pStyle w:val="ListParagraph"/>
        <w:numPr>
          <w:ilvl w:val="0"/>
          <w:numId w:val="13"/>
        </w:numPr>
        <w:spacing w:line="276" w:lineRule="auto"/>
        <w:rPr>
          <w:rFonts w:ascii="Times New Roman" w:hAnsi="Times New Roman" w:cs="Times New Roman"/>
          <w:i/>
        </w:rPr>
      </w:pPr>
      <w:r w:rsidRPr="001C5EA0">
        <w:rPr>
          <w:rFonts w:ascii="Times New Roman" w:hAnsi="Times New Roman" w:cs="Times New Roman"/>
          <w:i/>
        </w:rPr>
        <w:t>What does a lawn mower start as at the beginning of the assembly?</w:t>
      </w:r>
    </w:p>
    <w:p w:rsidR="00B410FC" w:rsidRPr="001C5EA0" w:rsidRDefault="00B410FC" w:rsidP="00B410FC">
      <w:pPr>
        <w:pStyle w:val="ListParagraph"/>
        <w:numPr>
          <w:ilvl w:val="0"/>
          <w:numId w:val="13"/>
        </w:numPr>
        <w:spacing w:line="276" w:lineRule="auto"/>
        <w:rPr>
          <w:rFonts w:ascii="Times New Roman" w:hAnsi="Times New Roman" w:cs="Times New Roman"/>
        </w:rPr>
      </w:pPr>
      <w:r w:rsidRPr="001C5EA0">
        <w:rPr>
          <w:rFonts w:ascii="Times New Roman" w:hAnsi="Times New Roman" w:cs="Times New Roman"/>
          <w:i/>
        </w:rPr>
        <w:t xml:space="preserve">What jobs do people have who support this “journey”? </w:t>
      </w:r>
      <w:r w:rsidRPr="001C5EA0">
        <w:rPr>
          <w:rFonts w:ascii="Times New Roman" w:hAnsi="Times New Roman" w:cs="Times New Roman"/>
        </w:rPr>
        <w:br/>
        <w:t>(Examples: engineer, tool and die, human resources manager, production technician, product distribution, etc.)</w:t>
      </w:r>
    </w:p>
    <w:p w:rsidR="0048319E" w:rsidRDefault="00B410FC" w:rsidP="00B410FC">
      <w:pPr>
        <w:spacing w:line="276" w:lineRule="auto"/>
        <w:ind w:left="360"/>
        <w:rPr>
          <w:rFonts w:ascii="Times New Roman" w:hAnsi="Times New Roman" w:cs="Times New Roman"/>
          <w:highlight w:val="yellow"/>
        </w:rPr>
      </w:pPr>
      <w:r w:rsidRPr="001C5EA0">
        <w:rPr>
          <w:rFonts w:ascii="Times New Roman" w:hAnsi="Times New Roman" w:cs="Times New Roman"/>
          <w:i/>
        </w:rPr>
        <w:t>What knowledge and skills might be associated with these fields?</w:t>
      </w:r>
      <w:r w:rsidR="00E8253D" w:rsidRPr="00084303">
        <w:rPr>
          <w:rFonts w:ascii="Times New Roman" w:hAnsi="Times New Roman" w:cs="Times New Roman"/>
          <w:highlight w:val="yellow"/>
        </w:rPr>
        <w:t xml:space="preserve"> </w:t>
      </w:r>
    </w:p>
    <w:p w:rsidR="00B410FC" w:rsidRDefault="00B410FC" w:rsidP="00B410FC">
      <w:pPr>
        <w:spacing w:line="276" w:lineRule="auto"/>
        <w:ind w:left="360"/>
        <w:rPr>
          <w:rFonts w:ascii="Times New Roman" w:hAnsi="Times New Roman" w:cs="Times New Roman"/>
          <w:highlight w:val="yellow"/>
        </w:rPr>
      </w:pPr>
    </w:p>
    <w:p w:rsidR="00B410FC" w:rsidRPr="00B410FC" w:rsidRDefault="00B410FC" w:rsidP="00B410FC">
      <w:pPr>
        <w:pStyle w:val="ListParagraph"/>
        <w:numPr>
          <w:ilvl w:val="0"/>
          <w:numId w:val="14"/>
        </w:numPr>
        <w:spacing w:line="276" w:lineRule="auto"/>
        <w:rPr>
          <w:rFonts w:ascii="Times New Roman" w:hAnsi="Times New Roman" w:cs="Times New Roman"/>
        </w:rPr>
      </w:pPr>
      <w:r w:rsidRPr="00B410FC">
        <w:rPr>
          <w:rFonts w:ascii="Times New Roman" w:hAnsi="Times New Roman" w:cs="Times New Roman"/>
          <w:u w:val="single"/>
        </w:rPr>
        <w:t>Play</w:t>
      </w:r>
      <w:r w:rsidRPr="00B410FC">
        <w:rPr>
          <w:rFonts w:ascii="Times New Roman" w:hAnsi="Times New Roman" w:cs="Times New Roman"/>
        </w:rPr>
        <w:t xml:space="preserve"> Video (0:12-0:46).</w:t>
      </w:r>
    </w:p>
    <w:p w:rsidR="00B410FC" w:rsidRDefault="00B410FC" w:rsidP="00B410FC">
      <w:pPr>
        <w:pStyle w:val="ListParagraph"/>
        <w:spacing w:line="276" w:lineRule="auto"/>
        <w:ind w:left="360"/>
        <w:rPr>
          <w:rFonts w:ascii="Times New Roman" w:hAnsi="Times New Roman" w:cs="Times New Roman"/>
          <w:highlight w:val="yellow"/>
        </w:rPr>
      </w:pPr>
    </w:p>
    <w:p w:rsidR="00B410FC" w:rsidRPr="00637879" w:rsidRDefault="00B410FC" w:rsidP="00B410FC">
      <w:pPr>
        <w:pStyle w:val="ListParagraph"/>
        <w:numPr>
          <w:ilvl w:val="0"/>
          <w:numId w:val="14"/>
        </w:numPr>
        <w:spacing w:line="276" w:lineRule="auto"/>
        <w:rPr>
          <w:rFonts w:ascii="Times New Roman" w:hAnsi="Times New Roman" w:cs="Times New Roman"/>
        </w:rPr>
      </w:pPr>
      <w:r w:rsidRPr="00637879">
        <w:rPr>
          <w:rFonts w:ascii="Times New Roman" w:hAnsi="Times New Roman" w:cs="Times New Roman"/>
          <w:u w:val="single"/>
        </w:rPr>
        <w:t>Pause</w:t>
      </w:r>
      <w:r w:rsidRPr="00637879">
        <w:rPr>
          <w:rFonts w:ascii="Times New Roman" w:hAnsi="Times New Roman" w:cs="Times New Roman"/>
        </w:rPr>
        <w:t xml:space="preserve"> at prompt (0:47- 0:49) at Break 1 for class discussion.</w:t>
      </w:r>
    </w:p>
    <w:p w:rsidR="00B410FC" w:rsidRPr="00637879" w:rsidRDefault="00B410FC" w:rsidP="00B410FC">
      <w:pPr>
        <w:pStyle w:val="ListParagraph"/>
        <w:rPr>
          <w:rFonts w:ascii="Times New Roman" w:hAnsi="Times New Roman" w:cs="Times New Roman"/>
        </w:rPr>
      </w:pPr>
    </w:p>
    <w:p w:rsidR="00B410FC" w:rsidRPr="00637879" w:rsidRDefault="00B410FC" w:rsidP="00B410FC">
      <w:pPr>
        <w:pStyle w:val="ListParagraph"/>
        <w:spacing w:line="276" w:lineRule="auto"/>
        <w:ind w:left="360"/>
        <w:rPr>
          <w:rFonts w:ascii="Times New Roman" w:hAnsi="Times New Roman" w:cs="Times New Roman"/>
        </w:rPr>
      </w:pPr>
      <w:r w:rsidRPr="00637879">
        <w:rPr>
          <w:rFonts w:ascii="Times New Roman" w:hAnsi="Times New Roman" w:cs="Times New Roman"/>
        </w:rPr>
        <w:t xml:space="preserve">Why do you think it is important for a manufacturer to ensure that welders are using neither “too little” nor “too much” weld </w:t>
      </w:r>
      <w:r w:rsidR="00626774">
        <w:rPr>
          <w:rFonts w:ascii="Times New Roman" w:hAnsi="Times New Roman" w:cs="Times New Roman"/>
        </w:rPr>
        <w:t xml:space="preserve">material </w:t>
      </w:r>
      <w:r w:rsidRPr="00637879">
        <w:rPr>
          <w:rFonts w:ascii="Times New Roman" w:hAnsi="Times New Roman" w:cs="Times New Roman"/>
        </w:rPr>
        <w:t>in a part, as used to join t</w:t>
      </w:r>
      <w:r w:rsidR="003658A2">
        <w:rPr>
          <w:rFonts w:ascii="Times New Roman" w:hAnsi="Times New Roman" w:cs="Times New Roman"/>
        </w:rPr>
        <w:t>w</w:t>
      </w:r>
      <w:r w:rsidRPr="00637879">
        <w:rPr>
          <w:rFonts w:ascii="Times New Roman" w:hAnsi="Times New Roman" w:cs="Times New Roman"/>
        </w:rPr>
        <w:t xml:space="preserve">o base pieces of metal together?  How do you think mathematics might be used to </w:t>
      </w:r>
      <w:r w:rsidR="00637879" w:rsidRPr="00637879">
        <w:rPr>
          <w:rFonts w:ascii="Times New Roman" w:hAnsi="Times New Roman" w:cs="Times New Roman"/>
        </w:rPr>
        <w:t>make sure that there is an “optimal” amount of weld?</w:t>
      </w:r>
    </w:p>
    <w:p w:rsidR="00F66F3B" w:rsidRPr="00084303" w:rsidRDefault="00F66F3B" w:rsidP="00F81122">
      <w:pPr>
        <w:spacing w:line="276" w:lineRule="auto"/>
        <w:rPr>
          <w:rFonts w:ascii="Times New Roman" w:hAnsi="Times New Roman" w:cs="Times New Roman"/>
          <w:highlight w:val="yellow"/>
        </w:rPr>
      </w:pPr>
    </w:p>
    <w:p w:rsidR="00626774" w:rsidRDefault="00626774" w:rsidP="00F81122">
      <w:pPr>
        <w:spacing w:line="276" w:lineRule="auto"/>
        <w:rPr>
          <w:rFonts w:ascii="Times New Roman" w:hAnsi="Times New Roman" w:cs="Times New Roman"/>
          <w:b/>
          <w:sz w:val="28"/>
          <w:szCs w:val="28"/>
          <w:u w:val="single"/>
        </w:rPr>
      </w:pPr>
    </w:p>
    <w:p w:rsidR="00F66F3B" w:rsidRPr="00703A13" w:rsidRDefault="000F32F6" w:rsidP="00F81122">
      <w:pPr>
        <w:spacing w:line="276" w:lineRule="auto"/>
        <w:rPr>
          <w:rFonts w:ascii="Times New Roman" w:hAnsi="Times New Roman" w:cs="Times New Roman"/>
        </w:rPr>
      </w:pPr>
      <w:r w:rsidRPr="00703A13">
        <w:rPr>
          <w:rFonts w:ascii="Times New Roman" w:hAnsi="Times New Roman" w:cs="Times New Roman"/>
          <w:b/>
          <w:sz w:val="28"/>
          <w:szCs w:val="28"/>
          <w:u w:val="single"/>
        </w:rPr>
        <w:t>Information</w:t>
      </w:r>
      <w:r w:rsidR="007E2DE8">
        <w:rPr>
          <w:rFonts w:ascii="Times New Roman" w:hAnsi="Times New Roman" w:cs="Times New Roman"/>
          <w:b/>
          <w:sz w:val="28"/>
          <w:szCs w:val="28"/>
          <w:u w:val="single"/>
        </w:rPr>
        <w:t xml:space="preserve">: </w:t>
      </w:r>
      <w:r w:rsidR="00030621" w:rsidRPr="00030621">
        <w:rPr>
          <w:rFonts w:ascii="Times New Roman" w:hAnsi="Times New Roman" w:cs="Times New Roman"/>
          <w:b/>
          <w:sz w:val="28"/>
          <w:szCs w:val="28"/>
        </w:rPr>
        <w:t xml:space="preserve"> </w:t>
      </w:r>
      <w:r w:rsidRPr="00703A13">
        <w:rPr>
          <w:rFonts w:ascii="Times New Roman" w:hAnsi="Times New Roman" w:cs="Times New Roman"/>
        </w:rPr>
        <w:t>(0:50</w:t>
      </w:r>
      <w:r w:rsidR="00E8253D" w:rsidRPr="00703A13">
        <w:rPr>
          <w:rFonts w:ascii="Times New Roman" w:hAnsi="Times New Roman" w:cs="Times New Roman"/>
        </w:rPr>
        <w:t>-</w:t>
      </w:r>
      <w:r w:rsidR="00030621">
        <w:rPr>
          <w:rFonts w:ascii="Times New Roman" w:hAnsi="Times New Roman" w:cs="Times New Roman"/>
        </w:rPr>
        <w:t>3:32</w:t>
      </w:r>
      <w:r w:rsidR="00F66F3B" w:rsidRPr="00703A13">
        <w:rPr>
          <w:rFonts w:ascii="Times New Roman" w:hAnsi="Times New Roman" w:cs="Times New Roman"/>
        </w:rPr>
        <w:t>)</w:t>
      </w:r>
    </w:p>
    <w:p w:rsidR="00F66F3B" w:rsidRPr="00703A13" w:rsidRDefault="00F66F3B" w:rsidP="00584C95">
      <w:pPr>
        <w:spacing w:line="276" w:lineRule="auto"/>
        <w:rPr>
          <w:rFonts w:ascii="Times New Roman" w:hAnsi="Times New Roman" w:cs="Times New Roman"/>
        </w:rPr>
      </w:pPr>
    </w:p>
    <w:p w:rsidR="00E8253D" w:rsidRPr="00703A13" w:rsidRDefault="00E8253D" w:rsidP="00E8253D">
      <w:pPr>
        <w:pStyle w:val="ListParagraph"/>
        <w:numPr>
          <w:ilvl w:val="0"/>
          <w:numId w:val="3"/>
        </w:numPr>
        <w:spacing w:line="276" w:lineRule="auto"/>
        <w:rPr>
          <w:rFonts w:ascii="Times New Roman" w:hAnsi="Times New Roman" w:cs="Times New Roman"/>
        </w:rPr>
      </w:pPr>
      <w:r w:rsidRPr="00703A13">
        <w:rPr>
          <w:rFonts w:ascii="Times New Roman" w:hAnsi="Times New Roman" w:cs="Times New Roman"/>
          <w:u w:val="single"/>
        </w:rPr>
        <w:t>Play</w:t>
      </w:r>
      <w:r w:rsidR="001F66F2" w:rsidRPr="00703A13">
        <w:rPr>
          <w:rFonts w:ascii="Times New Roman" w:hAnsi="Times New Roman" w:cs="Times New Roman"/>
        </w:rPr>
        <w:t xml:space="preserve"> Video (0:50-1:43</w:t>
      </w:r>
      <w:r w:rsidRPr="00703A13">
        <w:rPr>
          <w:rFonts w:ascii="Times New Roman" w:hAnsi="Times New Roman" w:cs="Times New Roman"/>
        </w:rPr>
        <w:t>).</w:t>
      </w:r>
    </w:p>
    <w:p w:rsidR="00E8253D" w:rsidRPr="00703A13" w:rsidRDefault="00E8253D" w:rsidP="00E8253D">
      <w:pPr>
        <w:pStyle w:val="ListParagraph"/>
        <w:spacing w:line="276" w:lineRule="auto"/>
        <w:rPr>
          <w:rFonts w:ascii="Times New Roman" w:hAnsi="Times New Roman" w:cs="Times New Roman"/>
        </w:rPr>
      </w:pPr>
    </w:p>
    <w:p w:rsidR="00E8253D" w:rsidRPr="00703A13" w:rsidRDefault="00E8253D" w:rsidP="00E8253D">
      <w:pPr>
        <w:pStyle w:val="ListParagraph"/>
        <w:numPr>
          <w:ilvl w:val="0"/>
          <w:numId w:val="3"/>
        </w:numPr>
        <w:spacing w:line="276" w:lineRule="auto"/>
        <w:rPr>
          <w:rFonts w:ascii="Times New Roman" w:hAnsi="Times New Roman" w:cs="Times New Roman"/>
        </w:rPr>
      </w:pPr>
      <w:r w:rsidRPr="00703A13">
        <w:rPr>
          <w:rFonts w:ascii="Times New Roman" w:hAnsi="Times New Roman" w:cs="Times New Roman"/>
          <w:u w:val="single"/>
        </w:rPr>
        <w:t>Pause</w:t>
      </w:r>
      <w:r w:rsidRPr="00703A13">
        <w:rPr>
          <w:rFonts w:ascii="Times New Roman" w:hAnsi="Times New Roman" w:cs="Times New Roman"/>
        </w:rPr>
        <w:t xml:space="preserve"> a</w:t>
      </w:r>
      <w:r w:rsidR="001F66F2" w:rsidRPr="00703A13">
        <w:rPr>
          <w:rFonts w:ascii="Times New Roman" w:hAnsi="Times New Roman" w:cs="Times New Roman"/>
        </w:rPr>
        <w:t>t prompt (1:44-1:45) at “Break 2</w:t>
      </w:r>
      <w:r w:rsidRPr="00703A13">
        <w:rPr>
          <w:rFonts w:ascii="Times New Roman" w:hAnsi="Times New Roman" w:cs="Times New Roman"/>
        </w:rPr>
        <w:t>”</w:t>
      </w:r>
      <w:r w:rsidR="003658A2">
        <w:rPr>
          <w:rFonts w:ascii="Times New Roman" w:hAnsi="Times New Roman" w:cs="Times New Roman"/>
        </w:rPr>
        <w:t xml:space="preserve"> </w:t>
      </w:r>
      <w:r w:rsidRPr="00703A13">
        <w:rPr>
          <w:rFonts w:ascii="Times New Roman" w:hAnsi="Times New Roman" w:cs="Times New Roman"/>
        </w:rPr>
        <w:t>for class discussion.</w:t>
      </w:r>
    </w:p>
    <w:p w:rsidR="00E8253D" w:rsidRPr="00703A13" w:rsidRDefault="000F32F6" w:rsidP="00E8253D">
      <w:pPr>
        <w:pStyle w:val="ListParagraph"/>
        <w:rPr>
          <w:rFonts w:ascii="Times New Roman" w:hAnsi="Times New Roman" w:cs="Times New Roman"/>
        </w:rPr>
      </w:pPr>
      <w:r w:rsidRPr="00703A13">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4024630</wp:posOffset>
            </wp:positionH>
            <wp:positionV relativeFrom="paragraph">
              <wp:posOffset>62865</wp:posOffset>
            </wp:positionV>
            <wp:extent cx="3142615" cy="1678305"/>
            <wp:effectExtent l="19050" t="0" r="635" b="0"/>
            <wp:wrapTight wrapText="bothSides">
              <wp:wrapPolygon edited="0">
                <wp:start x="-131" y="0"/>
                <wp:lineTo x="-131" y="21330"/>
                <wp:lineTo x="21604" y="21330"/>
                <wp:lineTo x="21604" y="0"/>
                <wp:lineTo x="-13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42615" cy="1678305"/>
                    </a:xfrm>
                    <a:prstGeom prst="rect">
                      <a:avLst/>
                    </a:prstGeom>
                    <a:noFill/>
                    <a:ln w="9525">
                      <a:noFill/>
                      <a:miter lim="800000"/>
                      <a:headEnd/>
                      <a:tailEnd/>
                    </a:ln>
                  </pic:spPr>
                </pic:pic>
              </a:graphicData>
            </a:graphic>
          </wp:anchor>
        </w:drawing>
      </w:r>
    </w:p>
    <w:p w:rsidR="00F66F3B" w:rsidRPr="00703A13" w:rsidRDefault="00F66F3B" w:rsidP="00F81122">
      <w:pPr>
        <w:pStyle w:val="ListParagraph"/>
        <w:numPr>
          <w:ilvl w:val="0"/>
          <w:numId w:val="4"/>
        </w:numPr>
        <w:spacing w:line="276" w:lineRule="auto"/>
        <w:rPr>
          <w:rFonts w:ascii="Times New Roman" w:hAnsi="Times New Roman" w:cs="Times New Roman"/>
        </w:rPr>
      </w:pPr>
      <w:r w:rsidRPr="00703A13">
        <w:rPr>
          <w:rFonts w:ascii="Times New Roman" w:hAnsi="Times New Roman" w:cs="Times New Roman"/>
          <w:u w:val="single"/>
        </w:rPr>
        <w:t>Class Discussion</w:t>
      </w:r>
      <w:r w:rsidR="00CC0600" w:rsidRPr="00703A13">
        <w:rPr>
          <w:rFonts w:ascii="Times New Roman" w:hAnsi="Times New Roman" w:cs="Times New Roman"/>
        </w:rPr>
        <w:t>:</w:t>
      </w:r>
      <w:r w:rsidRPr="00703A13">
        <w:rPr>
          <w:rFonts w:ascii="Times New Roman" w:hAnsi="Times New Roman" w:cs="Times New Roman"/>
        </w:rPr>
        <w:br/>
      </w:r>
    </w:p>
    <w:p w:rsidR="00EC16D3" w:rsidRPr="00703A13" w:rsidRDefault="000F32F6" w:rsidP="00E8253D">
      <w:pPr>
        <w:spacing w:line="276" w:lineRule="auto"/>
        <w:ind w:left="720"/>
        <w:rPr>
          <w:rFonts w:ascii="Times New Roman" w:hAnsi="Times New Roman" w:cs="Times New Roman"/>
        </w:rPr>
      </w:pPr>
      <w:r w:rsidRPr="00703A13">
        <w:rPr>
          <w:rFonts w:ascii="Times New Roman" w:hAnsi="Times New Roman" w:cs="Times New Roman"/>
        </w:rPr>
        <w:t>What information is necessary to determine “how much weld” is needed for a part?</w:t>
      </w:r>
      <w:r w:rsidR="00C109D7">
        <w:rPr>
          <w:rFonts w:ascii="Times New Roman" w:hAnsi="Times New Roman" w:cs="Times New Roman"/>
        </w:rPr>
        <w:br/>
      </w:r>
    </w:p>
    <w:p w:rsidR="00445ECB" w:rsidRPr="00703A13" w:rsidRDefault="000F32F6" w:rsidP="00EC16D3">
      <w:pPr>
        <w:pStyle w:val="ListParagraph"/>
        <w:numPr>
          <w:ilvl w:val="1"/>
          <w:numId w:val="4"/>
        </w:numPr>
        <w:spacing w:line="276" w:lineRule="auto"/>
        <w:rPr>
          <w:rFonts w:ascii="Times New Roman" w:hAnsi="Times New Roman" w:cs="Times New Roman"/>
        </w:rPr>
      </w:pPr>
      <w:r w:rsidRPr="00703A13">
        <w:rPr>
          <w:rFonts w:ascii="Times New Roman" w:hAnsi="Times New Roman" w:cs="Times New Roman"/>
        </w:rPr>
        <w:t xml:space="preserve">Weld length </w:t>
      </w:r>
      <w:r w:rsidR="003658A2">
        <w:rPr>
          <w:rFonts w:ascii="Times New Roman" w:hAnsi="Times New Roman" w:cs="Times New Roman"/>
        </w:rPr>
        <w:br/>
      </w:r>
    </w:p>
    <w:p w:rsidR="000F32F6" w:rsidRDefault="000F32F6" w:rsidP="000F32F6">
      <w:pPr>
        <w:pStyle w:val="ListParagraph"/>
        <w:spacing w:line="276" w:lineRule="auto"/>
        <w:ind w:left="1440"/>
        <w:rPr>
          <w:rFonts w:ascii="Times New Roman" w:hAnsi="Times New Roman" w:cs="Times New Roman"/>
        </w:rPr>
      </w:pPr>
      <w:r w:rsidRPr="00703A13">
        <w:rPr>
          <w:rFonts w:ascii="Times New Roman" w:hAnsi="Times New Roman" w:cs="Times New Roman"/>
        </w:rPr>
        <w:t>The weld l</w:t>
      </w:r>
      <w:r w:rsidR="007E2DE8">
        <w:rPr>
          <w:rFonts w:ascii="Times New Roman" w:hAnsi="Times New Roman" w:cs="Times New Roman"/>
        </w:rPr>
        <w:t>ength is measured using a “scale”.  (In this case, “scale” refers to a type of ruler.)</w:t>
      </w:r>
      <w:r w:rsidRPr="00703A13">
        <w:rPr>
          <w:rFonts w:ascii="Times New Roman" w:hAnsi="Times New Roman" w:cs="Times New Roman"/>
        </w:rPr>
        <w:t xml:space="preserve">  </w:t>
      </w:r>
      <w:r w:rsidR="00C109D7">
        <w:rPr>
          <w:rFonts w:ascii="Times New Roman" w:hAnsi="Times New Roman" w:cs="Times New Roman"/>
        </w:rPr>
        <w:br/>
      </w:r>
    </w:p>
    <w:p w:rsidR="003658A2" w:rsidRPr="00011971" w:rsidRDefault="003658A2" w:rsidP="00011971">
      <w:pPr>
        <w:spacing w:line="276" w:lineRule="auto"/>
        <w:rPr>
          <w:rFonts w:ascii="Times New Roman" w:hAnsi="Times New Roman" w:cs="Times New Roman"/>
        </w:rPr>
      </w:pPr>
    </w:p>
    <w:p w:rsidR="000F32F6" w:rsidRPr="00703A13" w:rsidRDefault="000F32F6" w:rsidP="000F32F6">
      <w:pPr>
        <w:pStyle w:val="ListParagraph"/>
        <w:numPr>
          <w:ilvl w:val="1"/>
          <w:numId w:val="4"/>
        </w:numPr>
        <w:spacing w:line="276" w:lineRule="auto"/>
        <w:rPr>
          <w:rFonts w:ascii="Times New Roman" w:hAnsi="Times New Roman" w:cs="Times New Roman"/>
        </w:rPr>
      </w:pPr>
      <w:r w:rsidRPr="00703A13">
        <w:rPr>
          <w:rFonts w:ascii="Times New Roman" w:hAnsi="Times New Roman" w:cs="Times New Roman"/>
        </w:rPr>
        <w:t>Weld leg size</w:t>
      </w:r>
      <w:r w:rsidR="003658A2">
        <w:rPr>
          <w:rFonts w:ascii="Times New Roman" w:hAnsi="Times New Roman" w:cs="Times New Roman"/>
        </w:rPr>
        <w:br/>
      </w:r>
    </w:p>
    <w:p w:rsidR="00BC2420" w:rsidRPr="00703A13" w:rsidRDefault="00BC2420" w:rsidP="00BC2420">
      <w:pPr>
        <w:pStyle w:val="ListParagraph"/>
        <w:numPr>
          <w:ilvl w:val="2"/>
          <w:numId w:val="4"/>
        </w:numPr>
        <w:spacing w:line="276" w:lineRule="auto"/>
        <w:rPr>
          <w:rFonts w:ascii="Times New Roman" w:hAnsi="Times New Roman" w:cs="Times New Roman"/>
        </w:rPr>
      </w:pPr>
      <w:r w:rsidRPr="00703A13">
        <w:rPr>
          <w:rFonts w:ascii="Times New Roman" w:hAnsi="Times New Roman" w:cs="Times New Roman"/>
        </w:rPr>
        <w:t>When a weld is viewed from the side, its cross section can be approximated using an isosceles right triangle.  The “leg size” of the weld refers to the length of a leg of this triangular cross section.</w:t>
      </w:r>
    </w:p>
    <w:p w:rsidR="001F66F2" w:rsidRPr="00703A13" w:rsidRDefault="001F66F2" w:rsidP="001F66F2">
      <w:pPr>
        <w:pStyle w:val="ListParagraph"/>
        <w:spacing w:line="276" w:lineRule="auto"/>
        <w:ind w:left="1800"/>
        <w:rPr>
          <w:rFonts w:ascii="Times New Roman" w:hAnsi="Times New Roman" w:cs="Times New Roman"/>
        </w:rPr>
      </w:pPr>
    </w:p>
    <w:p w:rsidR="000F32F6" w:rsidRPr="00703A13" w:rsidRDefault="00274954" w:rsidP="000F32F6">
      <w:pPr>
        <w:pStyle w:val="ListParagraph"/>
        <w:numPr>
          <w:ilvl w:val="2"/>
          <w:numId w:val="4"/>
        </w:numPr>
        <w:spacing w:line="276" w:lineRule="auto"/>
        <w:rPr>
          <w:rFonts w:ascii="Times New Roman" w:hAnsi="Times New Roman" w:cs="Times New Roman"/>
        </w:rPr>
      </w:pPr>
      <w:r>
        <w:rPr>
          <w:rFonts w:ascii="Times New Roman" w:hAnsi="Times New Roman" w:cs="Times New Roman"/>
          <w:i/>
          <w:noProof/>
        </w:rPr>
        <mc:AlternateContent>
          <mc:Choice Requires="wpg">
            <w:drawing>
              <wp:anchor distT="0" distB="0" distL="114300" distR="114300" simplePos="0" relativeHeight="251679744" behindDoc="1" locked="0" layoutInCell="1" allowOverlap="1">
                <wp:simplePos x="0" y="0"/>
                <wp:positionH relativeFrom="column">
                  <wp:posOffset>5335905</wp:posOffset>
                </wp:positionH>
                <wp:positionV relativeFrom="paragraph">
                  <wp:posOffset>115570</wp:posOffset>
                </wp:positionV>
                <wp:extent cx="2217420" cy="1587500"/>
                <wp:effectExtent l="1905" t="10795" r="0" b="1905"/>
                <wp:wrapTight wrapText="bothSides">
                  <wp:wrapPolygon edited="0">
                    <wp:start x="9272" y="0"/>
                    <wp:lineTo x="1299" y="8277"/>
                    <wp:lineTo x="1206" y="8536"/>
                    <wp:lineTo x="1113" y="17461"/>
                    <wp:lineTo x="2412" y="18628"/>
                    <wp:lineTo x="3334" y="18628"/>
                    <wp:lineTo x="3334" y="19146"/>
                    <wp:lineTo x="3705" y="19146"/>
                    <wp:lineTo x="3705" y="18628"/>
                    <wp:lineTo x="4726" y="18628"/>
                    <wp:lineTo x="8159" y="17073"/>
                    <wp:lineTo x="8252" y="16554"/>
                    <wp:lineTo x="10200" y="14489"/>
                    <wp:lineTo x="14184" y="14489"/>
                    <wp:lineTo x="14276" y="13582"/>
                    <wp:lineTo x="12235" y="12416"/>
                    <wp:lineTo x="14091" y="10351"/>
                    <wp:lineTo x="15111" y="9703"/>
                    <wp:lineTo x="15575" y="8796"/>
                    <wp:lineTo x="9736" y="0"/>
                    <wp:lineTo x="9272" y="0"/>
                  </wp:wrapPolygon>
                </wp:wrapTight>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587500"/>
                          <a:chOff x="9056" y="2315"/>
                          <a:chExt cx="3492" cy="2500"/>
                        </a:xfrm>
                      </wpg:grpSpPr>
                      <wpg:grpSp>
                        <wpg:cNvPr id="3" name="Group 15"/>
                        <wpg:cNvGrpSpPr>
                          <a:grpSpLocks/>
                        </wpg:cNvGrpSpPr>
                        <wpg:grpSpPr bwMode="auto">
                          <a:xfrm>
                            <a:off x="9285" y="2315"/>
                            <a:ext cx="2295" cy="2035"/>
                            <a:chOff x="7630" y="3375"/>
                            <a:chExt cx="3495" cy="2815"/>
                          </a:xfrm>
                        </wpg:grpSpPr>
                        <wps:wsp>
                          <wps:cNvPr id="4" name="AutoShape 8"/>
                          <wps:cNvCnPr>
                            <a:cxnSpLocks noChangeShapeType="1"/>
                          </wps:cNvCnPr>
                          <wps:spPr bwMode="auto">
                            <a:xfrm>
                              <a:off x="9645" y="3375"/>
                              <a:ext cx="1440" cy="1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4"/>
                          <wpg:cNvGrpSpPr>
                            <a:grpSpLocks/>
                          </wpg:cNvGrpSpPr>
                          <wpg:grpSpPr bwMode="auto">
                            <a:xfrm>
                              <a:off x="7630" y="3375"/>
                              <a:ext cx="3495" cy="2815"/>
                              <a:chOff x="7630" y="3375"/>
                              <a:chExt cx="3495" cy="2815"/>
                            </a:xfrm>
                          </wpg:grpSpPr>
                          <wps:wsp>
                            <wps:cNvPr id="6" name="AutoShape 5"/>
                            <wps:cNvSpPr>
                              <a:spLocks noChangeArrowheads="1"/>
                            </wps:cNvSpPr>
                            <wps:spPr bwMode="auto">
                              <a:xfrm>
                                <a:off x="7630" y="4750"/>
                                <a:ext cx="1440" cy="14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6"/>
                            <wps:cNvCnPr>
                              <a:cxnSpLocks noChangeShapeType="1"/>
                            </wps:cNvCnPr>
                            <wps:spPr bwMode="auto">
                              <a:xfrm flipV="1">
                                <a:off x="7630" y="3375"/>
                                <a:ext cx="2015" cy="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flipV="1">
                                <a:off x="9070" y="4795"/>
                                <a:ext cx="2015" cy="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H="1">
                                <a:off x="7630" y="4795"/>
                                <a:ext cx="2015" cy="1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9645" y="4795"/>
                                <a:ext cx="14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9645" y="3375"/>
                                <a:ext cx="0" cy="1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13" name="Text Box 16"/>
                        <wps:cNvSpPr txBox="1">
                          <a:spLocks noChangeArrowheads="1"/>
                        </wps:cNvSpPr>
                        <wps:spPr bwMode="auto">
                          <a:xfrm>
                            <a:off x="10741" y="3915"/>
                            <a:ext cx="180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5E" w:rsidRPr="001F66F2" w:rsidRDefault="004C615E">
                              <w:pPr>
                                <w:rPr>
                                  <w:rFonts w:ascii="Times New Roman" w:hAnsi="Times New Roman" w:cs="Times New Roman"/>
                                  <w:sz w:val="20"/>
                                  <w:szCs w:val="20"/>
                                </w:rPr>
                              </w:pPr>
                              <w:r w:rsidRPr="001F66F2">
                                <w:rPr>
                                  <w:rFonts w:ascii="Times New Roman" w:hAnsi="Times New Roman" w:cs="Times New Roman"/>
                                  <w:sz w:val="20"/>
                                  <w:szCs w:val="20"/>
                                </w:rPr>
                                <w:t>weld length</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9056" y="4430"/>
                            <a:ext cx="180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5E" w:rsidRPr="001F66F2" w:rsidRDefault="004C615E" w:rsidP="001F66F2">
                              <w:pPr>
                                <w:rPr>
                                  <w:rFonts w:ascii="Times New Roman" w:hAnsi="Times New Roman" w:cs="Times New Roman"/>
                                  <w:sz w:val="20"/>
                                  <w:szCs w:val="20"/>
                                </w:rPr>
                              </w:pPr>
                              <w:r w:rsidRPr="001F66F2">
                                <w:rPr>
                                  <w:rFonts w:ascii="Times New Roman" w:hAnsi="Times New Roman" w:cs="Times New Roman"/>
                                  <w:sz w:val="20"/>
                                  <w:szCs w:val="20"/>
                                </w:rPr>
                                <w:t>weld leg length</w:t>
                              </w:r>
                            </w:p>
                          </w:txbxContent>
                        </wps:txbx>
                        <wps:bodyPr rot="0" vert="horz" wrap="square" lIns="91440" tIns="45720" rIns="91440" bIns="45720" anchor="t" anchorCtr="0" upright="1">
                          <a:noAutofit/>
                        </wps:bodyPr>
                      </wps:wsp>
                      <wps:wsp>
                        <wps:cNvPr id="15" name="AutoShape 18"/>
                        <wps:cNvCnPr>
                          <a:cxnSpLocks noChangeShapeType="1"/>
                        </wps:cNvCnPr>
                        <wps:spPr bwMode="auto">
                          <a:xfrm flipH="1" flipV="1">
                            <a:off x="11025" y="3810"/>
                            <a:ext cx="33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flipV="1">
                            <a:off x="9645" y="4320"/>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20.15pt;margin-top:9.1pt;width:174.6pt;height:125pt;z-index:-251636736" coordorigin="9056,2315" coordsize="3492,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">
                <v:group id="Group 15" o:spid="_x0000_s1027" style="position:absolute;left:9285;top:2315;width:2295;height:2035" coordorigin="7630,3375" coordsize="3495,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8" o:spid="_x0000_s1028" type="#_x0000_t32" style="position:absolute;left:9645;top:3375;width:144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id="Group 14" o:spid="_x0000_s1029" style="position:absolute;left:7630;top:3375;width:3495;height:2815" coordorigin="7630,3375" coordsize="3495,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5" o:spid="_x0000_s1030" type="#_x0000_t6" style="position:absolute;left:7630;top:475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Wz8IA&#10;AADaAAAADwAAAGRycy9kb3ducmV2LnhtbESP0YrCMBRE3wX/IVzBF9mmKhS3axQRFNkH0bofcGnu&#10;tmWbm9LEtv79RhB8HGbmDLPeDqYWHbWusqxgHsUgiHOrKy4U/NwOHysQziNrrC2Tggc52G7GozWm&#10;2vZ8pS7zhQgQdikqKL1vUildXpJBF9mGOHi/tjXog2wLqVvsA9zUchHHiTRYcVgosaF9SflfdjcK&#10;cJ7MkvPn4XHROjsu6buvjl2v1HQy7L5AeBr8O/xqn7SCBJ5Xw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dbPwgAAANoAAAAPAAAAAAAAAAAAAAAAAJgCAABkcnMvZG93&#10;bnJldi54bWxQSwUGAAAAAAQABAD1AAAAhwMAAAAA&#10;"/>
                    <v:shape id="AutoShape 6" o:spid="_x0000_s1031" type="#_x0000_t32" style="position:absolute;left:7630;top:3375;width:2015;height:1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7" o:spid="_x0000_s1032" type="#_x0000_t32" style="position:absolute;left:9070;top:4795;width:2015;height:1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0" o:spid="_x0000_s1033" type="#_x0000_t32" style="position:absolute;left:7630;top:4795;width:2015;height:1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jn8YAAADbAAAADwAAAGRycy9kb3ducmV2LnhtbESPT0sDQQzF7wW/wxDBW3fWClK2nZa2&#10;IFYEoVWkx7CT/aM7me3M2F2/vTkUvCW8l/d+Wa5H16kLhdh6NnCf5aCIS29brg18vD9N56BiQrbY&#10;eSYDvxRhvbqZLLGwfuADXY6pVhLCsUADTUp9oXUsG3IYM98Ti1b54DDJGmptAw4S7jo9y/NH7bBl&#10;aWiwp11D5ffxxxl4jofzZ6i2w8vbpnz92j3sh211MubudtwsQCUa07/5er23gi/0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K45/GAAAA2wAAAA8AAAAAAAAA&#10;AAAAAAAAoQIAAGRycy9kb3ducmV2LnhtbFBLBQYAAAAABAAEAPkAAACUAwAAAAA=&#10;">
                      <v:stroke dashstyle="dash"/>
                    </v:shape>
                    <v:shape id="AutoShape 11" o:spid="_x0000_s1034" type="#_x0000_t32" style="position:absolute;left:9645;top:4795;width:1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AutoShape 12" o:spid="_x0000_s1035" type="#_x0000_t32" style="position:absolute;left:9645;top:3375;width:0;height:1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vh8MAAADbAAAADwAAAGRycy9kb3ducmV2LnhtbERP22oCMRB9L/gPYQp9KZpVqcjWKCIU&#10;WkRaL9DXYTPdLLuZhE1cV7/eFAp9m8O5zmLV20Z01IbKsYLxKANBXDhdcangdHwbzkGEiKyxcUwK&#10;rhRgtRw8LDDX7sJ76g6xFCmEQ44KTIw+lzIUhiyGkfPEiftxrcWYYFtK3eIlhdtGTrJsJi1WnBoM&#10;etoYKurD2Sqou/pz//US/PP5RrOtN7uP6bdW6umxX7+CiNTHf/Gf+1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4fDAAAA2wAAAA8AAAAAAAAAAAAA&#10;AAAAoQIAAGRycy9kb3ducmV2LnhtbFBLBQYAAAAABAAEAPkAAACRAwAAAAA=&#10;">
                      <v:stroke dashstyle="dash"/>
                    </v:shape>
                  </v:group>
                </v:group>
                <v:shapetype id="_x0000_t202" coordsize="21600,21600" o:spt="202" path="m,l,21600r21600,l21600,xe">
                  <v:stroke joinstyle="miter"/>
                  <v:path gradientshapeok="t" o:connecttype="rect"/>
                </v:shapetype>
                <v:shape id="Text Box 16" o:spid="_x0000_s1036" type="#_x0000_t202" style="position:absolute;left:10741;top:3915;width:180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C615E" w:rsidRPr="001F66F2" w:rsidRDefault="004C615E">
                        <w:pPr>
                          <w:rPr>
                            <w:rFonts w:ascii="Times New Roman" w:hAnsi="Times New Roman" w:cs="Times New Roman"/>
                            <w:sz w:val="20"/>
                            <w:szCs w:val="20"/>
                          </w:rPr>
                        </w:pPr>
                        <w:r w:rsidRPr="001F66F2">
                          <w:rPr>
                            <w:rFonts w:ascii="Times New Roman" w:hAnsi="Times New Roman" w:cs="Times New Roman"/>
                            <w:sz w:val="20"/>
                            <w:szCs w:val="20"/>
                          </w:rPr>
                          <w:t>weld length</w:t>
                        </w:r>
                      </w:p>
                    </w:txbxContent>
                  </v:textbox>
                </v:shape>
                <v:shape id="Text Box 17" o:spid="_x0000_s1037" type="#_x0000_t202" style="position:absolute;left:9056;top:4430;width:180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C615E" w:rsidRPr="001F66F2" w:rsidRDefault="004C615E" w:rsidP="001F66F2">
                        <w:pPr>
                          <w:rPr>
                            <w:rFonts w:ascii="Times New Roman" w:hAnsi="Times New Roman" w:cs="Times New Roman"/>
                            <w:sz w:val="20"/>
                            <w:szCs w:val="20"/>
                          </w:rPr>
                        </w:pPr>
                        <w:r w:rsidRPr="001F66F2">
                          <w:rPr>
                            <w:rFonts w:ascii="Times New Roman" w:hAnsi="Times New Roman" w:cs="Times New Roman"/>
                            <w:sz w:val="20"/>
                            <w:szCs w:val="20"/>
                          </w:rPr>
                          <w:t>weld leg length</w:t>
                        </w:r>
                      </w:p>
                    </w:txbxContent>
                  </v:textbox>
                </v:shape>
                <v:shape id="AutoShape 18" o:spid="_x0000_s1038" type="#_x0000_t32" style="position:absolute;left:11025;top:3810;width:330;height: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19" o:spid="_x0000_s1039" type="#_x0000_t32" style="position:absolute;left:9645;top:4320;width:0;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w10:wrap type="tight"/>
              </v:group>
            </w:pict>
          </mc:Fallback>
        </mc:AlternateContent>
      </w:r>
      <w:r w:rsidR="001F66F2" w:rsidRPr="00703A13">
        <w:rPr>
          <w:rFonts w:ascii="Times New Roman" w:hAnsi="Times New Roman" w:cs="Times New Roman"/>
        </w:rPr>
        <w:t xml:space="preserve">Discussion question:  </w:t>
      </w:r>
      <w:r w:rsidR="001F66F2" w:rsidRPr="00703A13">
        <w:rPr>
          <w:rFonts w:ascii="Times New Roman" w:hAnsi="Times New Roman" w:cs="Times New Roman"/>
          <w:i/>
        </w:rPr>
        <w:t xml:space="preserve">What three-dimensional figure could be used to model a </w:t>
      </w:r>
      <w:r w:rsidR="007705C8" w:rsidRPr="00703A13">
        <w:rPr>
          <w:rFonts w:ascii="Times New Roman" w:hAnsi="Times New Roman" w:cs="Times New Roman"/>
          <w:i/>
        </w:rPr>
        <w:br/>
      </w:r>
      <w:r w:rsidR="007705C8" w:rsidRPr="00703A13">
        <w:rPr>
          <w:rFonts w:ascii="Times New Roman" w:hAnsi="Times New Roman" w:cs="Times New Roman"/>
          <w:i/>
        </w:rPr>
        <w:br/>
      </w:r>
      <w:r w:rsidR="001F66F2" w:rsidRPr="00703A13">
        <w:rPr>
          <w:rFonts w:ascii="Times New Roman" w:hAnsi="Times New Roman" w:cs="Times New Roman"/>
          <w:i/>
        </w:rPr>
        <w:t>weld?</w:t>
      </w:r>
    </w:p>
    <w:p w:rsidR="001F66F2" w:rsidRPr="00703A13" w:rsidRDefault="001F66F2" w:rsidP="001F66F2">
      <w:pPr>
        <w:pStyle w:val="ListParagraph"/>
        <w:rPr>
          <w:rFonts w:ascii="Times New Roman" w:hAnsi="Times New Roman" w:cs="Times New Roman"/>
        </w:rPr>
      </w:pPr>
    </w:p>
    <w:p w:rsidR="001F66F2" w:rsidRPr="00703A13" w:rsidRDefault="001F66F2" w:rsidP="001F66F2">
      <w:pPr>
        <w:pStyle w:val="ListParagraph"/>
        <w:spacing w:line="276" w:lineRule="auto"/>
        <w:ind w:left="2160"/>
        <w:rPr>
          <w:rFonts w:ascii="Times New Roman" w:hAnsi="Times New Roman" w:cs="Times New Roman"/>
          <w:i/>
        </w:rPr>
      </w:pPr>
      <w:r w:rsidRPr="00703A13">
        <w:rPr>
          <w:rFonts w:ascii="Times New Roman" w:hAnsi="Times New Roman" w:cs="Times New Roman"/>
          <w:i/>
        </w:rPr>
        <w:t>For the purpose of determining the amount of weld material used, a weld is modeled using a right triangular prism.</w:t>
      </w:r>
    </w:p>
    <w:p w:rsidR="001F66F2" w:rsidRPr="00703A13" w:rsidRDefault="001F66F2" w:rsidP="001E57E8">
      <w:pPr>
        <w:spacing w:line="276" w:lineRule="auto"/>
        <w:rPr>
          <w:rFonts w:ascii="Times New Roman" w:hAnsi="Times New Roman" w:cs="Times New Roman"/>
        </w:rPr>
      </w:pPr>
    </w:p>
    <w:p w:rsidR="001E57E8" w:rsidRPr="00703A13" w:rsidRDefault="001E57E8" w:rsidP="001E57E8">
      <w:pPr>
        <w:pStyle w:val="ListParagraph"/>
        <w:numPr>
          <w:ilvl w:val="0"/>
          <w:numId w:val="4"/>
        </w:numPr>
        <w:spacing w:line="276" w:lineRule="auto"/>
        <w:rPr>
          <w:rFonts w:ascii="Times New Roman" w:hAnsi="Times New Roman" w:cs="Times New Roman"/>
        </w:rPr>
      </w:pPr>
      <w:r w:rsidRPr="00703A13">
        <w:rPr>
          <w:rFonts w:ascii="Times New Roman" w:hAnsi="Times New Roman" w:cs="Times New Roman"/>
          <w:u w:val="single"/>
        </w:rPr>
        <w:t>Play</w:t>
      </w:r>
      <w:r w:rsidRPr="00703A13">
        <w:rPr>
          <w:rFonts w:ascii="Times New Roman" w:hAnsi="Times New Roman" w:cs="Times New Roman"/>
        </w:rPr>
        <w:t xml:space="preserve"> Video (1:46-2:22).</w:t>
      </w:r>
    </w:p>
    <w:p w:rsidR="001E57E8" w:rsidRPr="00703A13" w:rsidRDefault="001E57E8" w:rsidP="001E57E8">
      <w:pPr>
        <w:pStyle w:val="ListParagraph"/>
        <w:spacing w:line="276" w:lineRule="auto"/>
        <w:ind w:left="360"/>
        <w:rPr>
          <w:rFonts w:ascii="Times New Roman" w:hAnsi="Times New Roman" w:cs="Times New Roman"/>
        </w:rPr>
      </w:pPr>
    </w:p>
    <w:p w:rsidR="001E57E8" w:rsidRPr="00703A13" w:rsidRDefault="001E57E8" w:rsidP="001E57E8">
      <w:pPr>
        <w:pStyle w:val="ListParagraph"/>
        <w:numPr>
          <w:ilvl w:val="0"/>
          <w:numId w:val="4"/>
        </w:numPr>
        <w:spacing w:line="276" w:lineRule="auto"/>
        <w:rPr>
          <w:rFonts w:ascii="Times New Roman" w:hAnsi="Times New Roman" w:cs="Times New Roman"/>
        </w:rPr>
      </w:pPr>
      <w:r w:rsidRPr="00703A13">
        <w:rPr>
          <w:rFonts w:ascii="Times New Roman" w:hAnsi="Times New Roman" w:cs="Times New Roman"/>
          <w:u w:val="single"/>
        </w:rPr>
        <w:t>Pause</w:t>
      </w:r>
      <w:r w:rsidRPr="00703A13">
        <w:rPr>
          <w:rFonts w:ascii="Times New Roman" w:hAnsi="Times New Roman" w:cs="Times New Roman"/>
        </w:rPr>
        <w:t xml:space="preserve"> at prompt (2:23-2:25) </w:t>
      </w:r>
      <w:r w:rsidR="00703A13" w:rsidRPr="00703A13">
        <w:rPr>
          <w:rFonts w:ascii="Times New Roman" w:hAnsi="Times New Roman" w:cs="Times New Roman"/>
        </w:rPr>
        <w:t xml:space="preserve">at “Break 3” </w:t>
      </w:r>
      <w:r w:rsidRPr="00703A13">
        <w:rPr>
          <w:rFonts w:ascii="Times New Roman" w:hAnsi="Times New Roman" w:cs="Times New Roman"/>
        </w:rPr>
        <w:t>for class discussion.</w:t>
      </w:r>
    </w:p>
    <w:p w:rsidR="001E57E8" w:rsidRPr="00703A13" w:rsidRDefault="001E57E8" w:rsidP="001E57E8">
      <w:pPr>
        <w:pStyle w:val="ListParagraph"/>
        <w:rPr>
          <w:rFonts w:ascii="Times New Roman" w:hAnsi="Times New Roman" w:cs="Times New Roman"/>
        </w:rPr>
      </w:pPr>
    </w:p>
    <w:p w:rsidR="001E57E8" w:rsidRPr="00703A13" w:rsidRDefault="00703A13" w:rsidP="001E57E8">
      <w:pPr>
        <w:pStyle w:val="ListParagraph"/>
        <w:numPr>
          <w:ilvl w:val="1"/>
          <w:numId w:val="4"/>
        </w:numPr>
        <w:spacing w:line="276" w:lineRule="auto"/>
        <w:rPr>
          <w:rFonts w:ascii="Times New Roman" w:hAnsi="Times New Roman" w:cs="Times New Roman"/>
        </w:rPr>
      </w:pPr>
      <w:r w:rsidRPr="00703A13">
        <w:rPr>
          <w:rFonts w:ascii="Times New Roman" w:hAnsi="Times New Roman" w:cs="Times New Roman"/>
        </w:rPr>
        <w:t xml:space="preserve">Discussion question:  </w:t>
      </w:r>
      <w:r w:rsidR="001E57E8" w:rsidRPr="00703A13">
        <w:rPr>
          <w:rFonts w:ascii="Times New Roman" w:hAnsi="Times New Roman" w:cs="Times New Roman"/>
          <w:i/>
        </w:rPr>
        <w:t>How the “vocabulary of a filet weld” compare to the geometric vocabulary used in class discussion?</w:t>
      </w:r>
    </w:p>
    <w:p w:rsidR="00703A13" w:rsidRPr="00703A13" w:rsidRDefault="00703A13" w:rsidP="00703A13">
      <w:pPr>
        <w:pStyle w:val="ListParagraph"/>
        <w:spacing w:line="276" w:lineRule="auto"/>
        <w:ind w:left="360"/>
        <w:rPr>
          <w:rFonts w:ascii="Times New Roman" w:hAnsi="Times New Roman" w:cs="Times New Roman"/>
        </w:rPr>
      </w:pPr>
    </w:p>
    <w:p w:rsidR="00703A13" w:rsidRPr="00703A13" w:rsidRDefault="00703A13" w:rsidP="00703A13">
      <w:pPr>
        <w:pStyle w:val="ListParagraph"/>
        <w:spacing w:line="276" w:lineRule="auto"/>
        <w:ind w:firstLine="360"/>
        <w:rPr>
          <w:rFonts w:ascii="Times New Roman" w:hAnsi="Times New Roman" w:cs="Times New Roman"/>
          <w:i/>
        </w:rPr>
      </w:pPr>
      <w:r w:rsidRPr="00703A13">
        <w:rPr>
          <w:rFonts w:ascii="Times New Roman" w:hAnsi="Times New Roman" w:cs="Times New Roman"/>
        </w:rPr>
        <w:t>Examples:</w:t>
      </w:r>
      <w:r w:rsidRPr="00703A13">
        <w:rPr>
          <w:rFonts w:ascii="Times New Roman" w:hAnsi="Times New Roman" w:cs="Times New Roman"/>
        </w:rPr>
        <w:tab/>
      </w:r>
      <w:r w:rsidRPr="00703A13">
        <w:rPr>
          <w:rFonts w:ascii="Times New Roman" w:hAnsi="Times New Roman" w:cs="Times New Roman"/>
          <w:i/>
        </w:rPr>
        <w:t>“right triangle face presentation” vs. “right triangular cross section”</w:t>
      </w:r>
      <w:r w:rsidRPr="00703A13">
        <w:rPr>
          <w:rFonts w:ascii="Times New Roman" w:hAnsi="Times New Roman" w:cs="Times New Roman"/>
          <w:i/>
        </w:rPr>
        <w:tab/>
      </w:r>
    </w:p>
    <w:p w:rsidR="00703A13" w:rsidRPr="00703A13" w:rsidRDefault="00703A13" w:rsidP="00703A13">
      <w:pPr>
        <w:pStyle w:val="ListParagraph"/>
        <w:spacing w:line="276" w:lineRule="auto"/>
        <w:ind w:left="360"/>
        <w:rPr>
          <w:rFonts w:ascii="Times New Roman" w:hAnsi="Times New Roman" w:cs="Times New Roman"/>
          <w:i/>
        </w:rPr>
      </w:pPr>
      <w:r w:rsidRPr="00703A13">
        <w:rPr>
          <w:rFonts w:ascii="Times New Roman" w:hAnsi="Times New Roman" w:cs="Times New Roman"/>
          <w:i/>
        </w:rPr>
        <w:tab/>
      </w:r>
      <w:r w:rsidRPr="00703A13">
        <w:rPr>
          <w:rFonts w:ascii="Times New Roman" w:hAnsi="Times New Roman" w:cs="Times New Roman"/>
          <w:i/>
        </w:rPr>
        <w:tab/>
      </w:r>
      <w:r w:rsidRPr="00703A13">
        <w:rPr>
          <w:rFonts w:ascii="Times New Roman" w:hAnsi="Times New Roman" w:cs="Times New Roman"/>
          <w:i/>
        </w:rPr>
        <w:tab/>
        <w:t>“point of the triangle” vs. “vertex of the right angle”</w:t>
      </w:r>
    </w:p>
    <w:p w:rsidR="00703A13" w:rsidRPr="00703A13" w:rsidRDefault="00703A13" w:rsidP="00703A13">
      <w:pPr>
        <w:pStyle w:val="ListParagraph"/>
        <w:spacing w:line="276" w:lineRule="auto"/>
        <w:ind w:left="360"/>
        <w:rPr>
          <w:rFonts w:ascii="Times New Roman" w:hAnsi="Times New Roman" w:cs="Times New Roman"/>
          <w:i/>
        </w:rPr>
      </w:pPr>
      <w:r w:rsidRPr="00703A13">
        <w:rPr>
          <w:rFonts w:ascii="Times New Roman" w:hAnsi="Times New Roman" w:cs="Times New Roman"/>
          <w:i/>
        </w:rPr>
        <w:tab/>
      </w:r>
      <w:r w:rsidRPr="00703A13">
        <w:rPr>
          <w:rFonts w:ascii="Times New Roman" w:hAnsi="Times New Roman" w:cs="Times New Roman"/>
          <w:i/>
        </w:rPr>
        <w:tab/>
      </w:r>
      <w:r w:rsidRPr="00703A13">
        <w:rPr>
          <w:rFonts w:ascii="Times New Roman" w:hAnsi="Times New Roman" w:cs="Times New Roman"/>
          <w:i/>
        </w:rPr>
        <w:tab/>
        <w:t>“toe of the triangle” vs. “base angle’s vertex”</w:t>
      </w:r>
    </w:p>
    <w:p w:rsidR="00703A13" w:rsidRPr="00703A13" w:rsidRDefault="00703A13" w:rsidP="00703A13">
      <w:pPr>
        <w:pStyle w:val="ListParagraph"/>
        <w:spacing w:line="276" w:lineRule="auto"/>
        <w:ind w:left="360"/>
        <w:rPr>
          <w:rFonts w:ascii="Times New Roman" w:hAnsi="Times New Roman" w:cs="Times New Roman"/>
        </w:rPr>
      </w:pPr>
    </w:p>
    <w:p w:rsidR="00703A13" w:rsidRDefault="00703A13" w:rsidP="001E57E8">
      <w:pPr>
        <w:pStyle w:val="ListParagraph"/>
        <w:numPr>
          <w:ilvl w:val="1"/>
          <w:numId w:val="4"/>
        </w:numPr>
        <w:spacing w:line="276" w:lineRule="auto"/>
        <w:rPr>
          <w:rFonts w:ascii="Times New Roman" w:hAnsi="Times New Roman" w:cs="Times New Roman"/>
        </w:rPr>
      </w:pPr>
      <w:r w:rsidRPr="00703A13">
        <w:rPr>
          <w:rFonts w:ascii="Times New Roman" w:hAnsi="Times New Roman" w:cs="Times New Roman"/>
        </w:rPr>
        <w:t>Discussion question:  How do you think the “amount of weld” is quantified? What units of measure do you think would be used?</w:t>
      </w:r>
      <w:r w:rsidR="007E2DE8">
        <w:rPr>
          <w:rFonts w:ascii="Times New Roman" w:hAnsi="Times New Roman" w:cs="Times New Roman"/>
        </w:rPr>
        <w:t xml:space="preserve">  What degree of accuracy do you think is necessary in the measurements of weld length and weld leg lengths?</w:t>
      </w:r>
    </w:p>
    <w:p w:rsidR="007E2DE8" w:rsidRDefault="007E2DE8" w:rsidP="007E2DE8">
      <w:pPr>
        <w:pStyle w:val="ListParagraph"/>
        <w:spacing w:line="276" w:lineRule="auto"/>
        <w:ind w:left="1080"/>
        <w:rPr>
          <w:rFonts w:ascii="Times New Roman" w:hAnsi="Times New Roman" w:cs="Times New Roman"/>
        </w:rPr>
      </w:pPr>
    </w:p>
    <w:p w:rsidR="007D71D5" w:rsidRDefault="007D71D5" w:rsidP="007E2DE8">
      <w:pPr>
        <w:pStyle w:val="ListParagraph"/>
        <w:spacing w:line="276" w:lineRule="auto"/>
        <w:ind w:left="1080"/>
        <w:rPr>
          <w:rFonts w:ascii="Times New Roman" w:hAnsi="Times New Roman" w:cs="Times New Roman"/>
        </w:rPr>
      </w:pPr>
    </w:p>
    <w:p w:rsidR="007E2DE8" w:rsidRDefault="007E2DE8" w:rsidP="007E2DE8">
      <w:pPr>
        <w:pStyle w:val="ListParagraph"/>
        <w:numPr>
          <w:ilvl w:val="0"/>
          <w:numId w:val="4"/>
        </w:numPr>
        <w:spacing w:line="276" w:lineRule="auto"/>
        <w:rPr>
          <w:rFonts w:ascii="Times New Roman" w:hAnsi="Times New Roman" w:cs="Times New Roman"/>
        </w:rPr>
      </w:pPr>
      <w:r w:rsidRPr="007D71D5">
        <w:rPr>
          <w:rFonts w:ascii="Times New Roman" w:hAnsi="Times New Roman" w:cs="Times New Roman"/>
          <w:u w:val="single"/>
        </w:rPr>
        <w:t>Play</w:t>
      </w:r>
      <w:r>
        <w:rPr>
          <w:rFonts w:ascii="Times New Roman" w:hAnsi="Times New Roman" w:cs="Times New Roman"/>
        </w:rPr>
        <w:t xml:space="preserve"> Video (2:26-</w:t>
      </w:r>
      <w:r w:rsidR="007D71D5">
        <w:rPr>
          <w:rFonts w:ascii="Times New Roman" w:hAnsi="Times New Roman" w:cs="Times New Roman"/>
        </w:rPr>
        <w:t>3:29).</w:t>
      </w:r>
    </w:p>
    <w:p w:rsidR="007E2DE8" w:rsidRDefault="007E2DE8" w:rsidP="007E2DE8">
      <w:pPr>
        <w:pStyle w:val="ListParagraph"/>
        <w:spacing w:line="276" w:lineRule="auto"/>
        <w:ind w:left="360"/>
        <w:rPr>
          <w:rFonts w:ascii="Times New Roman" w:hAnsi="Times New Roman" w:cs="Times New Roman"/>
        </w:rPr>
      </w:pPr>
    </w:p>
    <w:p w:rsidR="007E2DE8" w:rsidRDefault="007E2DE8" w:rsidP="007E2DE8">
      <w:pPr>
        <w:pStyle w:val="ListParagraph"/>
        <w:numPr>
          <w:ilvl w:val="0"/>
          <w:numId w:val="4"/>
        </w:numPr>
        <w:spacing w:line="276" w:lineRule="auto"/>
        <w:rPr>
          <w:rFonts w:ascii="Times New Roman" w:hAnsi="Times New Roman" w:cs="Times New Roman"/>
        </w:rPr>
      </w:pPr>
      <w:r w:rsidRPr="004115C8">
        <w:rPr>
          <w:rFonts w:ascii="Times New Roman" w:hAnsi="Times New Roman" w:cs="Times New Roman"/>
          <w:u w:val="single"/>
        </w:rPr>
        <w:t>Pause</w:t>
      </w:r>
      <w:r w:rsidR="007D71D5">
        <w:rPr>
          <w:rFonts w:ascii="Times New Roman" w:hAnsi="Times New Roman" w:cs="Times New Roman"/>
        </w:rPr>
        <w:t xml:space="preserve"> at prompt</w:t>
      </w:r>
      <w:r>
        <w:rPr>
          <w:rFonts w:ascii="Times New Roman" w:hAnsi="Times New Roman" w:cs="Times New Roman"/>
        </w:rPr>
        <w:t xml:space="preserve"> (</w:t>
      </w:r>
      <w:r w:rsidR="007D71D5">
        <w:rPr>
          <w:rFonts w:ascii="Times New Roman" w:hAnsi="Times New Roman" w:cs="Times New Roman"/>
        </w:rPr>
        <w:t>3:30</w:t>
      </w:r>
      <w:r w:rsidR="004115C8">
        <w:rPr>
          <w:rFonts w:ascii="Times New Roman" w:hAnsi="Times New Roman" w:cs="Times New Roman"/>
        </w:rPr>
        <w:t>-3:32) at “Break 4” for class discussion.</w:t>
      </w:r>
    </w:p>
    <w:p w:rsidR="007E2DE8" w:rsidRDefault="007E2DE8" w:rsidP="007E2DE8">
      <w:pPr>
        <w:pStyle w:val="ListParagraph"/>
        <w:spacing w:line="276" w:lineRule="auto"/>
        <w:ind w:left="360"/>
        <w:rPr>
          <w:rFonts w:ascii="Times New Roman" w:hAnsi="Times New Roman" w:cs="Times New Roman"/>
        </w:rPr>
      </w:pPr>
    </w:p>
    <w:p w:rsidR="007E2DE8" w:rsidRDefault="007E2DE8" w:rsidP="007E2DE8">
      <w:pPr>
        <w:pStyle w:val="ListParagraph"/>
        <w:numPr>
          <w:ilvl w:val="0"/>
          <w:numId w:val="4"/>
        </w:numPr>
        <w:spacing w:line="276" w:lineRule="auto"/>
        <w:rPr>
          <w:rFonts w:ascii="Times New Roman" w:hAnsi="Times New Roman" w:cs="Times New Roman"/>
        </w:rPr>
      </w:pPr>
      <w:r w:rsidRPr="003658A2">
        <w:rPr>
          <w:rFonts w:ascii="Times New Roman" w:hAnsi="Times New Roman" w:cs="Times New Roman"/>
          <w:u w:val="single"/>
        </w:rPr>
        <w:t>Class discussion</w:t>
      </w:r>
      <w:r>
        <w:rPr>
          <w:rFonts w:ascii="Times New Roman" w:hAnsi="Times New Roman" w:cs="Times New Roman"/>
        </w:rPr>
        <w:t xml:space="preserve">:  </w:t>
      </w:r>
    </w:p>
    <w:p w:rsidR="007D71D5" w:rsidRPr="007D71D5" w:rsidRDefault="007D71D5" w:rsidP="007D71D5">
      <w:pPr>
        <w:pStyle w:val="ListParagraph"/>
        <w:rPr>
          <w:rFonts w:ascii="Times New Roman" w:hAnsi="Times New Roman" w:cs="Times New Roman"/>
        </w:rPr>
      </w:pPr>
    </w:p>
    <w:tbl>
      <w:tblPr>
        <w:tblStyle w:val="TableGrid"/>
        <w:tblpPr w:leftFromText="180" w:rightFromText="180" w:vertAnchor="text" w:horzAnchor="margin" w:tblpXSpec="right" w:tblpY="-9"/>
        <w:tblW w:w="0" w:type="auto"/>
        <w:tblLook w:val="04A0" w:firstRow="1" w:lastRow="0" w:firstColumn="1" w:lastColumn="0" w:noHBand="0" w:noVBand="1"/>
      </w:tblPr>
      <w:tblGrid>
        <w:gridCol w:w="738"/>
        <w:gridCol w:w="1530"/>
        <w:gridCol w:w="1890"/>
      </w:tblGrid>
      <w:tr w:rsidR="00626774" w:rsidRPr="004115C8" w:rsidTr="00626774">
        <w:tc>
          <w:tcPr>
            <w:tcW w:w="738" w:type="dxa"/>
            <w:vAlign w:val="center"/>
          </w:tcPr>
          <w:p w:rsidR="00626774" w:rsidRPr="004115C8" w:rsidRDefault="00626774" w:rsidP="00626774">
            <w:pPr>
              <w:pStyle w:val="ListParagraph"/>
              <w:ind w:left="0"/>
              <w:jc w:val="center"/>
              <w:rPr>
                <w:rFonts w:ascii="Times New Roman" w:hAnsi="Times New Roman" w:cs="Times New Roman"/>
                <w:b/>
              </w:rPr>
            </w:pPr>
            <w:r w:rsidRPr="004115C8">
              <w:rPr>
                <w:rFonts w:ascii="Times New Roman" w:hAnsi="Times New Roman" w:cs="Times New Roman"/>
                <w:b/>
              </w:rPr>
              <w:t>Weld</w:t>
            </w:r>
          </w:p>
        </w:tc>
        <w:tc>
          <w:tcPr>
            <w:tcW w:w="1530" w:type="dxa"/>
            <w:vAlign w:val="center"/>
          </w:tcPr>
          <w:p w:rsidR="00626774" w:rsidRPr="004115C8" w:rsidRDefault="00626774" w:rsidP="00626774">
            <w:pPr>
              <w:pStyle w:val="ListParagraph"/>
              <w:ind w:left="0"/>
              <w:jc w:val="center"/>
              <w:rPr>
                <w:rFonts w:ascii="Times New Roman" w:hAnsi="Times New Roman" w:cs="Times New Roman"/>
                <w:b/>
              </w:rPr>
            </w:pPr>
            <w:r w:rsidRPr="004115C8">
              <w:rPr>
                <w:rFonts w:ascii="Times New Roman" w:hAnsi="Times New Roman" w:cs="Times New Roman"/>
                <w:b/>
              </w:rPr>
              <w:t>Weld Length</w:t>
            </w:r>
          </w:p>
        </w:tc>
        <w:tc>
          <w:tcPr>
            <w:tcW w:w="1890" w:type="dxa"/>
            <w:vAlign w:val="center"/>
          </w:tcPr>
          <w:p w:rsidR="00626774" w:rsidRPr="004115C8" w:rsidRDefault="00626774" w:rsidP="00626774">
            <w:pPr>
              <w:pStyle w:val="ListParagraph"/>
              <w:ind w:left="0"/>
              <w:jc w:val="center"/>
              <w:rPr>
                <w:rFonts w:ascii="Times New Roman" w:hAnsi="Times New Roman" w:cs="Times New Roman"/>
                <w:b/>
              </w:rPr>
            </w:pPr>
            <w:r w:rsidRPr="004115C8">
              <w:rPr>
                <w:rFonts w:ascii="Times New Roman" w:hAnsi="Times New Roman" w:cs="Times New Roman"/>
                <w:b/>
              </w:rPr>
              <w:t>Weld Leg Length</w:t>
            </w:r>
          </w:p>
        </w:tc>
      </w:tr>
      <w:tr w:rsidR="00626774" w:rsidTr="00626774">
        <w:trPr>
          <w:trHeight w:val="530"/>
        </w:trPr>
        <w:tc>
          <w:tcPr>
            <w:tcW w:w="738" w:type="dxa"/>
            <w:vAlign w:val="center"/>
          </w:tcPr>
          <w:p w:rsidR="00626774" w:rsidRDefault="00626774" w:rsidP="00626774">
            <w:pPr>
              <w:pStyle w:val="ListParagraph"/>
              <w:ind w:left="0"/>
              <w:jc w:val="center"/>
              <w:rPr>
                <w:rFonts w:ascii="Times New Roman" w:hAnsi="Times New Roman" w:cs="Times New Roman"/>
              </w:rPr>
            </w:pPr>
            <w:r>
              <w:rPr>
                <w:rFonts w:ascii="Times New Roman" w:hAnsi="Times New Roman" w:cs="Times New Roman"/>
              </w:rPr>
              <w:t>1</w:t>
            </w:r>
          </w:p>
        </w:tc>
        <w:tc>
          <w:tcPr>
            <w:tcW w:w="1530" w:type="dxa"/>
            <w:vAlign w:val="center"/>
          </w:tcPr>
          <w:p w:rsidR="00626774" w:rsidRDefault="00626774" w:rsidP="00626774">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oMath>
            <w:r>
              <w:rPr>
                <w:rFonts w:ascii="Times New Roman" w:eastAsiaTheme="minorEastAsia" w:hAnsi="Times New Roman" w:cs="Times New Roman"/>
              </w:rPr>
              <w:t xml:space="preserve"> inches</w:t>
            </w:r>
          </w:p>
        </w:tc>
        <w:tc>
          <w:tcPr>
            <w:tcW w:w="1890" w:type="dxa"/>
            <w:vAlign w:val="center"/>
          </w:tcPr>
          <w:p w:rsidR="00626774" w:rsidRDefault="00E7206E" w:rsidP="00626774">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626774">
              <w:rPr>
                <w:rFonts w:ascii="Times New Roman" w:eastAsiaTheme="minorEastAsia" w:hAnsi="Times New Roman" w:cs="Times New Roman"/>
              </w:rPr>
              <w:t xml:space="preserve"> inches</w:t>
            </w:r>
          </w:p>
        </w:tc>
      </w:tr>
      <w:tr w:rsidR="00626774" w:rsidTr="00626774">
        <w:trPr>
          <w:trHeight w:val="530"/>
        </w:trPr>
        <w:tc>
          <w:tcPr>
            <w:tcW w:w="738" w:type="dxa"/>
            <w:vAlign w:val="center"/>
          </w:tcPr>
          <w:p w:rsidR="00626774" w:rsidRDefault="00626774" w:rsidP="00626774">
            <w:pPr>
              <w:pStyle w:val="ListParagraph"/>
              <w:ind w:left="0"/>
              <w:jc w:val="center"/>
              <w:rPr>
                <w:rFonts w:ascii="Times New Roman" w:hAnsi="Times New Roman" w:cs="Times New Roman"/>
              </w:rPr>
            </w:pPr>
            <w:r>
              <w:rPr>
                <w:rFonts w:ascii="Times New Roman" w:hAnsi="Times New Roman" w:cs="Times New Roman"/>
              </w:rPr>
              <w:t>2</w:t>
            </w:r>
          </w:p>
        </w:tc>
        <w:tc>
          <w:tcPr>
            <w:tcW w:w="1530" w:type="dxa"/>
            <w:vAlign w:val="center"/>
          </w:tcPr>
          <w:p w:rsidR="00626774" w:rsidRDefault="00626774" w:rsidP="00626774">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Pr>
                <w:rFonts w:ascii="Times New Roman" w:eastAsiaTheme="minorEastAsia" w:hAnsi="Times New Roman" w:cs="Times New Roman"/>
              </w:rPr>
              <w:t xml:space="preserve"> inches</w:t>
            </w:r>
          </w:p>
        </w:tc>
        <w:tc>
          <w:tcPr>
            <w:tcW w:w="1890" w:type="dxa"/>
            <w:vAlign w:val="center"/>
          </w:tcPr>
          <w:p w:rsidR="00626774" w:rsidRDefault="00E7206E" w:rsidP="00626774">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626774">
              <w:rPr>
                <w:rFonts w:ascii="Times New Roman" w:eastAsiaTheme="minorEastAsia" w:hAnsi="Times New Roman" w:cs="Times New Roman"/>
              </w:rPr>
              <w:t xml:space="preserve"> inches</w:t>
            </w:r>
          </w:p>
        </w:tc>
      </w:tr>
      <w:tr w:rsidR="00626774" w:rsidTr="00626774">
        <w:trPr>
          <w:trHeight w:val="530"/>
        </w:trPr>
        <w:tc>
          <w:tcPr>
            <w:tcW w:w="738" w:type="dxa"/>
            <w:vAlign w:val="center"/>
          </w:tcPr>
          <w:p w:rsidR="00626774" w:rsidRDefault="00626774" w:rsidP="00626774">
            <w:pPr>
              <w:pStyle w:val="ListParagraph"/>
              <w:ind w:left="0"/>
              <w:jc w:val="center"/>
              <w:rPr>
                <w:rFonts w:ascii="Times New Roman" w:hAnsi="Times New Roman" w:cs="Times New Roman"/>
              </w:rPr>
            </w:pPr>
            <w:r>
              <w:rPr>
                <w:rFonts w:ascii="Times New Roman" w:hAnsi="Times New Roman" w:cs="Times New Roman"/>
              </w:rPr>
              <w:t>3</w:t>
            </w:r>
          </w:p>
        </w:tc>
        <w:tc>
          <w:tcPr>
            <w:tcW w:w="1530" w:type="dxa"/>
            <w:vAlign w:val="center"/>
          </w:tcPr>
          <w:p w:rsidR="00626774" w:rsidRDefault="00626774" w:rsidP="00626774">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Pr>
                <w:rFonts w:ascii="Times New Roman" w:eastAsiaTheme="minorEastAsia" w:hAnsi="Times New Roman" w:cs="Times New Roman"/>
              </w:rPr>
              <w:t xml:space="preserve"> inches</w:t>
            </w:r>
          </w:p>
        </w:tc>
        <w:tc>
          <w:tcPr>
            <w:tcW w:w="1890" w:type="dxa"/>
            <w:vAlign w:val="center"/>
          </w:tcPr>
          <w:p w:rsidR="00626774" w:rsidRDefault="00E7206E" w:rsidP="00626774">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626774">
              <w:rPr>
                <w:rFonts w:ascii="Times New Roman" w:eastAsiaTheme="minorEastAsia" w:hAnsi="Times New Roman" w:cs="Times New Roman"/>
              </w:rPr>
              <w:t xml:space="preserve"> inches</w:t>
            </w:r>
          </w:p>
        </w:tc>
      </w:tr>
    </w:tbl>
    <w:p w:rsidR="004115C8" w:rsidRDefault="004115C8" w:rsidP="007D71D5">
      <w:pPr>
        <w:pStyle w:val="ListParagraph"/>
        <w:numPr>
          <w:ilvl w:val="1"/>
          <w:numId w:val="4"/>
        </w:numPr>
        <w:spacing w:line="276" w:lineRule="auto"/>
        <w:rPr>
          <w:rFonts w:ascii="Times New Roman" w:hAnsi="Times New Roman" w:cs="Times New Roman"/>
        </w:rPr>
      </w:pPr>
      <w:r>
        <w:rPr>
          <w:rFonts w:ascii="Times New Roman" w:hAnsi="Times New Roman" w:cs="Times New Roman"/>
        </w:rPr>
        <w:t xml:space="preserve">Discussion questions:  </w:t>
      </w:r>
    </w:p>
    <w:p w:rsidR="004115C8" w:rsidRPr="004115C8" w:rsidRDefault="007D71D5" w:rsidP="004115C8">
      <w:pPr>
        <w:pStyle w:val="ListParagraph"/>
        <w:numPr>
          <w:ilvl w:val="2"/>
          <w:numId w:val="4"/>
        </w:numPr>
        <w:spacing w:line="276" w:lineRule="auto"/>
        <w:rPr>
          <w:rFonts w:ascii="Times New Roman" w:hAnsi="Times New Roman" w:cs="Times New Roman"/>
        </w:rPr>
      </w:pPr>
      <w:r w:rsidRPr="004115C8">
        <w:rPr>
          <w:rFonts w:ascii="Times New Roman" w:hAnsi="Times New Roman" w:cs="Times New Roman"/>
          <w:i/>
        </w:rPr>
        <w:t xml:space="preserve">What measurements and tools were used to measure the three welds?  </w:t>
      </w:r>
    </w:p>
    <w:p w:rsidR="007D71D5" w:rsidRPr="004115C8" w:rsidRDefault="007D71D5" w:rsidP="004115C8">
      <w:pPr>
        <w:pStyle w:val="ListParagraph"/>
        <w:numPr>
          <w:ilvl w:val="2"/>
          <w:numId w:val="4"/>
        </w:numPr>
        <w:spacing w:line="276" w:lineRule="auto"/>
        <w:rPr>
          <w:rFonts w:ascii="Times New Roman" w:hAnsi="Times New Roman" w:cs="Times New Roman"/>
        </w:rPr>
      </w:pPr>
      <w:r w:rsidRPr="004115C8">
        <w:rPr>
          <w:rFonts w:ascii="Times New Roman" w:hAnsi="Times New Roman" w:cs="Times New Roman"/>
          <w:i/>
        </w:rPr>
        <w:t>Why would a ruler-like device be able to be used for the weld length but not for the weld leg length?</w:t>
      </w:r>
    </w:p>
    <w:p w:rsidR="00030621" w:rsidRDefault="004115C8" w:rsidP="004115C8">
      <w:pPr>
        <w:pStyle w:val="ListParagraph"/>
        <w:numPr>
          <w:ilvl w:val="2"/>
          <w:numId w:val="4"/>
        </w:numPr>
        <w:spacing w:line="276" w:lineRule="auto"/>
        <w:rPr>
          <w:rFonts w:ascii="Times New Roman" w:hAnsi="Times New Roman" w:cs="Times New Roman"/>
        </w:rPr>
      </w:pPr>
      <w:r>
        <w:rPr>
          <w:rFonts w:ascii="Times New Roman" w:hAnsi="Times New Roman" w:cs="Times New Roman"/>
          <w:i/>
        </w:rPr>
        <w:t>What units of measure were used? What degree of accuracy is used?</w:t>
      </w:r>
    </w:p>
    <w:p w:rsidR="004115C8" w:rsidRDefault="004115C8" w:rsidP="00030621">
      <w:pPr>
        <w:spacing w:line="276" w:lineRule="auto"/>
        <w:rPr>
          <w:rFonts w:ascii="Times New Roman" w:hAnsi="Times New Roman" w:cs="Times New Roman"/>
        </w:rPr>
      </w:pPr>
    </w:p>
    <w:p w:rsidR="00030621" w:rsidRDefault="00011971" w:rsidP="00030621">
      <w:pPr>
        <w:spacing w:line="276" w:lineRule="auto"/>
        <w:rPr>
          <w:rFonts w:ascii="Times New Roman" w:hAnsi="Times New Roman" w:cs="Times New Roman"/>
        </w:rPr>
      </w:pPr>
      <w:r>
        <w:rPr>
          <w:rFonts w:ascii="Times New Roman" w:hAnsi="Times New Roman" w:cs="Times New Roman"/>
        </w:rPr>
        <w:br/>
      </w:r>
    </w:p>
    <w:p w:rsidR="00A1491A" w:rsidRDefault="00A1491A" w:rsidP="00030621">
      <w:pPr>
        <w:spacing w:line="276" w:lineRule="auto"/>
        <w:rPr>
          <w:rFonts w:ascii="Times New Roman" w:hAnsi="Times New Roman" w:cs="Times New Roman"/>
        </w:rPr>
      </w:pPr>
    </w:p>
    <w:p w:rsidR="00030621" w:rsidRPr="00703A13" w:rsidRDefault="00030621" w:rsidP="00030621">
      <w:pPr>
        <w:spacing w:line="276" w:lineRule="auto"/>
        <w:rPr>
          <w:rFonts w:ascii="Times New Roman" w:hAnsi="Times New Roman" w:cs="Times New Roman"/>
        </w:rPr>
      </w:pPr>
      <w:r>
        <w:rPr>
          <w:rFonts w:ascii="Times New Roman" w:hAnsi="Times New Roman" w:cs="Times New Roman"/>
          <w:b/>
          <w:sz w:val="28"/>
          <w:szCs w:val="28"/>
          <w:u w:val="single"/>
        </w:rPr>
        <w:t xml:space="preserve">Strategies and Solutions: </w:t>
      </w:r>
      <w:r w:rsidRPr="00703A13">
        <w:rPr>
          <w:rFonts w:ascii="Times New Roman" w:hAnsi="Times New Roman" w:cs="Times New Roman"/>
        </w:rPr>
        <w:t>(</w:t>
      </w:r>
      <w:r w:rsidR="00626774">
        <w:rPr>
          <w:rFonts w:ascii="Times New Roman" w:hAnsi="Times New Roman" w:cs="Times New Roman"/>
        </w:rPr>
        <w:t>3:33</w:t>
      </w:r>
      <w:r w:rsidRPr="00703A13">
        <w:rPr>
          <w:rFonts w:ascii="Times New Roman" w:hAnsi="Times New Roman" w:cs="Times New Roman"/>
        </w:rPr>
        <w:t>-</w:t>
      </w:r>
      <w:r w:rsidR="004C615E">
        <w:rPr>
          <w:rFonts w:ascii="Times New Roman" w:hAnsi="Times New Roman" w:cs="Times New Roman"/>
        </w:rPr>
        <w:t>5:01</w:t>
      </w:r>
      <w:r w:rsidRPr="00703A13">
        <w:rPr>
          <w:rFonts w:ascii="Times New Roman" w:hAnsi="Times New Roman" w:cs="Times New Roman"/>
        </w:rPr>
        <w:t>)</w:t>
      </w:r>
    </w:p>
    <w:p w:rsidR="00030621" w:rsidRDefault="00030621" w:rsidP="00030621">
      <w:pPr>
        <w:spacing w:line="276" w:lineRule="auto"/>
        <w:rPr>
          <w:rFonts w:ascii="Times New Roman" w:hAnsi="Times New Roman" w:cs="Times New Roman"/>
        </w:rPr>
      </w:pPr>
    </w:p>
    <w:p w:rsidR="00626774" w:rsidRPr="00DF7724" w:rsidRDefault="00626774" w:rsidP="00626774">
      <w:pPr>
        <w:pStyle w:val="ListParagraph"/>
        <w:numPr>
          <w:ilvl w:val="0"/>
          <w:numId w:val="4"/>
        </w:numPr>
        <w:spacing w:line="276" w:lineRule="auto"/>
        <w:rPr>
          <w:rFonts w:ascii="Times New Roman" w:hAnsi="Times New Roman" w:cs="Times New Roman"/>
        </w:rPr>
      </w:pPr>
      <w:r w:rsidRPr="00DF7724">
        <w:rPr>
          <w:rFonts w:ascii="Times New Roman" w:hAnsi="Times New Roman" w:cs="Times New Roman"/>
          <w:u w:val="single"/>
        </w:rPr>
        <w:t>Play</w:t>
      </w:r>
      <w:r w:rsidRPr="00DF7724">
        <w:rPr>
          <w:rFonts w:ascii="Times New Roman" w:hAnsi="Times New Roman" w:cs="Times New Roman"/>
        </w:rPr>
        <w:t xml:space="preserve"> Video (3:33-</w:t>
      </w:r>
      <w:r w:rsidR="004C615E" w:rsidRPr="00DF7724">
        <w:rPr>
          <w:rFonts w:ascii="Times New Roman" w:hAnsi="Times New Roman" w:cs="Times New Roman"/>
        </w:rPr>
        <w:t>3:57</w:t>
      </w:r>
      <w:r w:rsidRPr="00DF7724">
        <w:rPr>
          <w:rFonts w:ascii="Times New Roman" w:hAnsi="Times New Roman" w:cs="Times New Roman"/>
        </w:rPr>
        <w:t>).</w:t>
      </w:r>
    </w:p>
    <w:p w:rsidR="00626774" w:rsidRDefault="00626774" w:rsidP="00626774">
      <w:pPr>
        <w:pStyle w:val="ListParagraph"/>
        <w:spacing w:line="276" w:lineRule="auto"/>
        <w:ind w:left="360"/>
        <w:rPr>
          <w:rFonts w:ascii="Times New Roman" w:hAnsi="Times New Roman" w:cs="Times New Roman"/>
        </w:rPr>
      </w:pPr>
    </w:p>
    <w:p w:rsidR="00626774" w:rsidRDefault="00626774" w:rsidP="00626774">
      <w:pPr>
        <w:pStyle w:val="ListParagraph"/>
        <w:numPr>
          <w:ilvl w:val="0"/>
          <w:numId w:val="4"/>
        </w:numPr>
        <w:spacing w:line="276" w:lineRule="auto"/>
        <w:rPr>
          <w:rFonts w:ascii="Times New Roman" w:hAnsi="Times New Roman" w:cs="Times New Roman"/>
        </w:rPr>
      </w:pPr>
      <w:r w:rsidRPr="004115C8">
        <w:rPr>
          <w:rFonts w:ascii="Times New Roman" w:hAnsi="Times New Roman" w:cs="Times New Roman"/>
          <w:u w:val="single"/>
        </w:rPr>
        <w:t>Pause</w:t>
      </w:r>
      <w:r>
        <w:rPr>
          <w:rFonts w:ascii="Times New Roman" w:hAnsi="Times New Roman" w:cs="Times New Roman"/>
        </w:rPr>
        <w:t xml:space="preserve"> at prompt (</w:t>
      </w:r>
      <w:r w:rsidR="004C615E">
        <w:rPr>
          <w:rFonts w:ascii="Times New Roman" w:hAnsi="Times New Roman" w:cs="Times New Roman"/>
        </w:rPr>
        <w:t>3:58-4:00</w:t>
      </w:r>
      <w:r>
        <w:rPr>
          <w:rFonts w:ascii="Times New Roman" w:hAnsi="Times New Roman" w:cs="Times New Roman"/>
        </w:rPr>
        <w:t>) at “Break 5” for class discussion.</w:t>
      </w:r>
    </w:p>
    <w:p w:rsidR="00626774" w:rsidRPr="00626774" w:rsidRDefault="00626774" w:rsidP="00626774">
      <w:pPr>
        <w:pStyle w:val="ListParagraph"/>
        <w:rPr>
          <w:rFonts w:ascii="Times New Roman" w:hAnsi="Times New Roman" w:cs="Times New Roman"/>
        </w:rPr>
      </w:pPr>
    </w:p>
    <w:p w:rsidR="00030621" w:rsidRPr="00626774" w:rsidRDefault="00626774" w:rsidP="00030621">
      <w:pPr>
        <w:pStyle w:val="ListParagraph"/>
        <w:numPr>
          <w:ilvl w:val="0"/>
          <w:numId w:val="4"/>
        </w:numPr>
        <w:spacing w:line="276" w:lineRule="auto"/>
        <w:rPr>
          <w:rFonts w:ascii="Times New Roman" w:hAnsi="Times New Roman" w:cs="Times New Roman"/>
        </w:rPr>
      </w:pPr>
      <w:r w:rsidRPr="00A1491A">
        <w:rPr>
          <w:rFonts w:ascii="Times New Roman" w:hAnsi="Times New Roman" w:cs="Times New Roman"/>
          <w:u w:val="single"/>
        </w:rPr>
        <w:t>Class discussion</w:t>
      </w:r>
      <w:r w:rsidRPr="00626774">
        <w:rPr>
          <w:rFonts w:ascii="Times New Roman" w:hAnsi="Times New Roman" w:cs="Times New Roman"/>
        </w:rPr>
        <w:t>:</w:t>
      </w:r>
    </w:p>
    <w:p w:rsidR="007D71D5" w:rsidRDefault="007D71D5" w:rsidP="007D71D5">
      <w:pPr>
        <w:pStyle w:val="ListParagraph"/>
        <w:spacing w:line="276" w:lineRule="auto"/>
        <w:ind w:left="1080"/>
        <w:rPr>
          <w:rFonts w:ascii="Times New Roman" w:hAnsi="Times New Roman" w:cs="Times New Roman"/>
        </w:rPr>
      </w:pPr>
    </w:p>
    <w:p w:rsidR="007D71D5" w:rsidRPr="004115C8" w:rsidRDefault="007D71D5" w:rsidP="00626774">
      <w:pPr>
        <w:pStyle w:val="ListParagraph"/>
        <w:numPr>
          <w:ilvl w:val="1"/>
          <w:numId w:val="4"/>
        </w:numPr>
        <w:spacing w:line="276" w:lineRule="auto"/>
        <w:rPr>
          <w:rFonts w:ascii="Times New Roman" w:hAnsi="Times New Roman" w:cs="Times New Roman"/>
          <w:i/>
        </w:rPr>
      </w:pPr>
      <w:r w:rsidRPr="004115C8">
        <w:rPr>
          <w:rFonts w:ascii="Times New Roman" w:hAnsi="Times New Roman" w:cs="Times New Roman"/>
          <w:i/>
        </w:rPr>
        <w:t>What is the amount of weld material used in each of the three welds?</w:t>
      </w:r>
    </w:p>
    <w:p w:rsidR="004115C8" w:rsidRDefault="004115C8" w:rsidP="004115C8">
      <w:pPr>
        <w:pStyle w:val="ListParagraph"/>
        <w:ind w:left="1440"/>
        <w:rPr>
          <w:rFonts w:ascii="Times New Roman" w:hAnsi="Times New Roman" w:cs="Times New Roman"/>
        </w:rPr>
      </w:pPr>
    </w:p>
    <w:p w:rsidR="004115C8" w:rsidRDefault="004115C8" w:rsidP="00626774">
      <w:pPr>
        <w:pStyle w:val="ListParagraph"/>
        <w:ind w:left="1080"/>
        <w:rPr>
          <w:rFonts w:ascii="Times New Roman" w:hAnsi="Times New Roman" w:cs="Times New Roman"/>
        </w:rPr>
      </w:pPr>
      <w:r>
        <w:rPr>
          <w:rFonts w:ascii="Times New Roman" w:hAnsi="Times New Roman" w:cs="Times New Roman"/>
        </w:rPr>
        <w:t>Solution Strategy:</w:t>
      </w:r>
    </w:p>
    <w:p w:rsidR="004115C8" w:rsidRDefault="004115C8" w:rsidP="00626774">
      <w:pPr>
        <w:pStyle w:val="ListParagraph"/>
        <w:ind w:left="1080"/>
        <w:rPr>
          <w:rFonts w:ascii="Times New Roman" w:hAnsi="Times New Roman" w:cs="Times New Roman"/>
        </w:rPr>
      </w:pPr>
    </w:p>
    <w:p w:rsidR="004115C8" w:rsidRDefault="004115C8" w:rsidP="00626774">
      <w:pPr>
        <w:pStyle w:val="ListParagraph"/>
        <w:ind w:left="1080"/>
        <w:rPr>
          <w:rFonts w:ascii="Times New Roman" w:hAnsi="Times New Roman" w:cs="Times New Roman"/>
        </w:rPr>
      </w:pPr>
      <w:r>
        <w:rPr>
          <w:rFonts w:ascii="Times New Roman" w:hAnsi="Times New Roman" w:cs="Times New Roman"/>
        </w:rPr>
        <w:t xml:space="preserve">We have already modeled the welds using right triangular prisms.  Based on the information, we can calculate the </w:t>
      </w:r>
      <w:r w:rsidR="00FB7043">
        <w:rPr>
          <w:rFonts w:ascii="Times New Roman" w:hAnsi="Times New Roman" w:cs="Times New Roman"/>
        </w:rPr>
        <w:t>volume of each of these prisms by find the area of the right triangular base and multiplying it by the “height” of the prism.</w:t>
      </w:r>
    </w:p>
    <w:p w:rsidR="004115C8" w:rsidRDefault="004115C8" w:rsidP="00626774">
      <w:pPr>
        <w:pStyle w:val="ListParagraph"/>
        <w:ind w:left="1080"/>
        <w:rPr>
          <w:rFonts w:ascii="Times New Roman" w:hAnsi="Times New Roman" w:cs="Times New Roman"/>
        </w:rPr>
      </w:pPr>
    </w:p>
    <w:p w:rsidR="00FB7043" w:rsidRDefault="00FB7043" w:rsidP="00626774">
      <w:pPr>
        <w:pStyle w:val="ListParagraph"/>
        <w:ind w:left="1080"/>
        <w:rPr>
          <w:rFonts w:ascii="Times New Roman" w:hAnsi="Times New Roman" w:cs="Times New Roman"/>
        </w:rPr>
      </w:pPr>
      <w:r>
        <w:rPr>
          <w:rFonts w:ascii="Times New Roman" w:hAnsi="Times New Roman" w:cs="Times New Roman"/>
        </w:rPr>
        <w:t xml:space="preserve">The weld leg length of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Pr>
          <w:rFonts w:ascii="Times New Roman" w:eastAsiaTheme="minorEastAsia" w:hAnsi="Times New Roman" w:cs="Times New Roman"/>
        </w:rPr>
        <w:t xml:space="preserve"> inches</w:t>
      </w:r>
      <w:r>
        <w:rPr>
          <w:rFonts w:ascii="Times New Roman" w:hAnsi="Times New Roman" w:cs="Times New Roman"/>
        </w:rPr>
        <w:t xml:space="preserve"> was found to be the same for all three welds.  This means that the area of the right triangular base of each weld would be the same.</w:t>
      </w:r>
    </w:p>
    <w:p w:rsidR="00FB7043" w:rsidRDefault="00FB7043" w:rsidP="00626774">
      <w:pPr>
        <w:pStyle w:val="ListParagraph"/>
        <w:ind w:left="1080"/>
        <w:rPr>
          <w:rFonts w:ascii="Times New Roman" w:hAnsi="Times New Roman" w:cs="Times New Roman"/>
        </w:rPr>
      </w:pPr>
    </w:p>
    <w:p w:rsidR="00FB7043" w:rsidRDefault="00FB7043" w:rsidP="00626774">
      <w:pPr>
        <w:pStyle w:val="ListParagraph"/>
        <w:ind w:left="1080"/>
        <w:rPr>
          <w:rFonts w:ascii="Times New Roman" w:eastAsiaTheme="minorEastAsia" w:hAnsi="Times New Roman" w:cs="Times New Roman"/>
        </w:rPr>
      </w:pPr>
      <w:r>
        <w:rPr>
          <w:rFonts w:ascii="Times New Roman" w:hAnsi="Times New Roman" w:cs="Times New Roman"/>
        </w:rPr>
        <w:tab/>
        <w:t xml:space="preserve">Area of weld cross section </w:t>
      </w:r>
      <w:r>
        <w:rPr>
          <w:rFonts w:ascii="Times New Roman" w:hAnsi="Times New Roman" w:cs="Times New Roman"/>
        </w:rPr>
        <w:tab/>
        <w:t xml:space="preserve">= </w:t>
      </w:r>
      <w:r>
        <w:rPr>
          <w:rFonts w:ascii="Times New Roman" w:hAnsi="Times New Roman" w:cs="Times New Roman"/>
        </w:rPr>
        <w:tab/>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∙base of triangle∙height of triangle</m:t>
        </m:r>
      </m:oMath>
    </w:p>
    <w:p w:rsidR="00FB7043" w:rsidRDefault="00FB7043" w:rsidP="00626774">
      <w:pPr>
        <w:pStyle w:val="ListParagraph"/>
        <w:ind w:left="108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w:t>
      </w:r>
      <w:r>
        <w:rPr>
          <w:rFonts w:ascii="Times New Roman" w:eastAsiaTheme="minorEastAsia" w:hAnsi="Times New Roman" w:cs="Times New Roman"/>
        </w:rPr>
        <w:tab/>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∙leg length∙leg length</m:t>
        </m:r>
      </m:oMath>
      <w:r>
        <w:rPr>
          <w:rFonts w:ascii="Times New Roman" w:eastAsiaTheme="minorEastAsia" w:hAnsi="Times New Roman" w:cs="Times New Roman"/>
        </w:rPr>
        <w:t xml:space="preserve"> </w:t>
      </w:r>
    </w:p>
    <w:p w:rsidR="00FB7043" w:rsidRDefault="00FB7043" w:rsidP="00626774">
      <w:pPr>
        <w:pStyle w:val="ListParagraph"/>
        <w:ind w:left="108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∙(0.25</m:t>
        </m:r>
        <m:r>
          <m:rPr>
            <m:sty m:val="p"/>
          </m:rPr>
          <w:rPr>
            <w:rFonts w:ascii="Cambria Math" w:eastAsiaTheme="minorEastAsia" w:hAnsi="Cambria Math" w:cs="Times New Roman"/>
          </w:rPr>
          <m:t xml:space="preserve"> inches)</m:t>
        </m:r>
        <m:r>
          <w:rPr>
            <w:rFonts w:ascii="Cambria Math" w:hAnsi="Cambria Math" w:cs="Times New Roman"/>
          </w:rPr>
          <m:t>∙(0.25</m:t>
        </m:r>
        <m:r>
          <m:rPr>
            <m:sty m:val="p"/>
          </m:rPr>
          <w:rPr>
            <w:rFonts w:ascii="Cambria Math" w:eastAsiaTheme="minorEastAsia" w:hAnsi="Cambria Math" w:cs="Times New Roman"/>
          </w:rPr>
          <m:t xml:space="preserve"> inches)</m:t>
        </m:r>
      </m:oMath>
      <w:r>
        <w:rPr>
          <w:rFonts w:ascii="Times New Roman" w:eastAsiaTheme="minorEastAsia" w:hAnsi="Times New Roman" w:cs="Times New Roman"/>
        </w:rPr>
        <w:t xml:space="preserve"> </w:t>
      </w:r>
    </w:p>
    <w:p w:rsidR="00FB7043" w:rsidRDefault="00FB7043" w:rsidP="00626774">
      <w:pPr>
        <w:pStyle w:val="ListParagraph"/>
        <w:ind w:left="108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w:t>
      </w:r>
      <w:r>
        <w:rPr>
          <w:rFonts w:ascii="Times New Roman" w:eastAsiaTheme="minorEastAsia" w:hAnsi="Times New Roman" w:cs="Times New Roman"/>
        </w:rPr>
        <w:tab/>
      </w:r>
      <m:oMath>
        <m:r>
          <w:rPr>
            <w:rFonts w:ascii="Cambria Math" w:hAnsi="Cambria Math" w:cs="Times New Roman"/>
          </w:rPr>
          <m:t>0.03125</m:t>
        </m:r>
        <m:r>
          <m:rPr>
            <m:sty m:val="p"/>
          </m:rPr>
          <w:rPr>
            <w:rFonts w:ascii="Cambria Math" w:eastAsiaTheme="minorEastAsia" w:hAnsi="Cambria Math" w:cs="Times New Roman"/>
          </w:rPr>
          <m:t xml:space="preserve"> </m:t>
        </m:r>
        <m:r>
          <w:rPr>
            <w:rFonts w:ascii="Cambria Math" w:eastAsiaTheme="minorEastAsia" w:hAnsi="Cambria Math" w:cs="Times New Roman"/>
          </w:rPr>
          <m:t>square inches</m:t>
        </m:r>
      </m:oMath>
    </w:p>
    <w:p w:rsidR="00FB7043" w:rsidRPr="00FB7043" w:rsidRDefault="00FB7043" w:rsidP="00FB7043">
      <w:pPr>
        <w:pStyle w:val="ListParagraph"/>
        <w:ind w:left="1800"/>
        <w:rPr>
          <w:rFonts w:ascii="Times New Roman" w:eastAsiaTheme="minorEastAsia" w:hAnsi="Times New Roman" w:cs="Times New Roman"/>
        </w:rPr>
      </w:pPr>
    </w:p>
    <w:p w:rsidR="004115C8" w:rsidRDefault="004115C8" w:rsidP="004115C8">
      <w:pPr>
        <w:pStyle w:val="ListParagraph"/>
        <w:ind w:left="1800"/>
        <w:rPr>
          <w:rFonts w:ascii="Times New Roman" w:hAnsi="Times New Roman" w:cs="Times New Roman"/>
        </w:rPr>
      </w:pPr>
    </w:p>
    <w:tbl>
      <w:tblPr>
        <w:tblStyle w:val="TableGrid"/>
        <w:tblW w:w="0" w:type="auto"/>
        <w:tblInd w:w="1800" w:type="dxa"/>
        <w:tblLook w:val="04A0" w:firstRow="1" w:lastRow="0" w:firstColumn="1" w:lastColumn="0" w:noHBand="0" w:noVBand="1"/>
      </w:tblPr>
      <w:tblGrid>
        <w:gridCol w:w="738"/>
        <w:gridCol w:w="1530"/>
        <w:gridCol w:w="1890"/>
        <w:gridCol w:w="4590"/>
      </w:tblGrid>
      <w:tr w:rsidR="004115C8" w:rsidTr="004115C8">
        <w:tc>
          <w:tcPr>
            <w:tcW w:w="738" w:type="dxa"/>
            <w:vAlign w:val="center"/>
          </w:tcPr>
          <w:p w:rsidR="004115C8" w:rsidRPr="004115C8" w:rsidRDefault="004115C8" w:rsidP="004115C8">
            <w:pPr>
              <w:pStyle w:val="ListParagraph"/>
              <w:ind w:left="0"/>
              <w:jc w:val="center"/>
              <w:rPr>
                <w:rFonts w:ascii="Times New Roman" w:hAnsi="Times New Roman" w:cs="Times New Roman"/>
                <w:b/>
              </w:rPr>
            </w:pPr>
            <w:r w:rsidRPr="004115C8">
              <w:rPr>
                <w:rFonts w:ascii="Times New Roman" w:hAnsi="Times New Roman" w:cs="Times New Roman"/>
                <w:b/>
              </w:rPr>
              <w:t>Weld</w:t>
            </w:r>
          </w:p>
        </w:tc>
        <w:tc>
          <w:tcPr>
            <w:tcW w:w="1530" w:type="dxa"/>
            <w:vAlign w:val="center"/>
          </w:tcPr>
          <w:p w:rsidR="004115C8" w:rsidRPr="004115C8" w:rsidRDefault="004115C8" w:rsidP="004115C8">
            <w:pPr>
              <w:pStyle w:val="ListParagraph"/>
              <w:ind w:left="0"/>
              <w:jc w:val="center"/>
              <w:rPr>
                <w:rFonts w:ascii="Times New Roman" w:hAnsi="Times New Roman" w:cs="Times New Roman"/>
                <w:b/>
              </w:rPr>
            </w:pPr>
            <w:r w:rsidRPr="004115C8">
              <w:rPr>
                <w:rFonts w:ascii="Times New Roman" w:hAnsi="Times New Roman" w:cs="Times New Roman"/>
                <w:b/>
              </w:rPr>
              <w:t>Weld Length</w:t>
            </w:r>
          </w:p>
        </w:tc>
        <w:tc>
          <w:tcPr>
            <w:tcW w:w="1890" w:type="dxa"/>
            <w:vAlign w:val="center"/>
          </w:tcPr>
          <w:p w:rsidR="004115C8" w:rsidRPr="004115C8" w:rsidRDefault="004115C8" w:rsidP="004115C8">
            <w:pPr>
              <w:pStyle w:val="ListParagraph"/>
              <w:ind w:left="0"/>
              <w:jc w:val="center"/>
              <w:rPr>
                <w:rFonts w:ascii="Times New Roman" w:hAnsi="Times New Roman" w:cs="Times New Roman"/>
                <w:b/>
              </w:rPr>
            </w:pPr>
            <w:r w:rsidRPr="004115C8">
              <w:rPr>
                <w:rFonts w:ascii="Times New Roman" w:hAnsi="Times New Roman" w:cs="Times New Roman"/>
                <w:b/>
              </w:rPr>
              <w:t>Weld Leg Length</w:t>
            </w:r>
          </w:p>
        </w:tc>
        <w:tc>
          <w:tcPr>
            <w:tcW w:w="4590" w:type="dxa"/>
            <w:vAlign w:val="center"/>
          </w:tcPr>
          <w:p w:rsidR="004115C8" w:rsidRPr="004115C8" w:rsidRDefault="004115C8" w:rsidP="004115C8">
            <w:pPr>
              <w:pStyle w:val="ListParagraph"/>
              <w:ind w:left="0"/>
              <w:jc w:val="center"/>
              <w:rPr>
                <w:rFonts w:ascii="Times New Roman" w:hAnsi="Times New Roman" w:cs="Times New Roman"/>
                <w:b/>
              </w:rPr>
            </w:pPr>
            <w:r w:rsidRPr="004115C8">
              <w:rPr>
                <w:rFonts w:ascii="Times New Roman" w:hAnsi="Times New Roman" w:cs="Times New Roman"/>
                <w:b/>
              </w:rPr>
              <w:t>Amount of Weld Material</w:t>
            </w:r>
          </w:p>
        </w:tc>
      </w:tr>
      <w:tr w:rsidR="004115C8" w:rsidTr="00FB7043">
        <w:trPr>
          <w:trHeight w:val="530"/>
        </w:trPr>
        <w:tc>
          <w:tcPr>
            <w:tcW w:w="738" w:type="dxa"/>
            <w:vAlign w:val="center"/>
          </w:tcPr>
          <w:p w:rsidR="004115C8" w:rsidRDefault="004115C8" w:rsidP="004115C8">
            <w:pPr>
              <w:pStyle w:val="ListParagraph"/>
              <w:ind w:left="0"/>
              <w:jc w:val="center"/>
              <w:rPr>
                <w:rFonts w:ascii="Times New Roman" w:hAnsi="Times New Roman" w:cs="Times New Roman"/>
              </w:rPr>
            </w:pPr>
            <w:r>
              <w:rPr>
                <w:rFonts w:ascii="Times New Roman" w:hAnsi="Times New Roman" w:cs="Times New Roman"/>
              </w:rPr>
              <w:t>1</w:t>
            </w:r>
          </w:p>
        </w:tc>
        <w:tc>
          <w:tcPr>
            <w:tcW w:w="1530" w:type="dxa"/>
            <w:vAlign w:val="center"/>
          </w:tcPr>
          <w:p w:rsidR="004115C8" w:rsidRDefault="00FB7043" w:rsidP="00FB7043">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oMath>
            <w:r>
              <w:rPr>
                <w:rFonts w:ascii="Times New Roman" w:eastAsiaTheme="minorEastAsia" w:hAnsi="Times New Roman" w:cs="Times New Roman"/>
              </w:rPr>
              <w:t xml:space="preserve"> inches</w:t>
            </w:r>
          </w:p>
        </w:tc>
        <w:tc>
          <w:tcPr>
            <w:tcW w:w="1890" w:type="dxa"/>
            <w:vAlign w:val="center"/>
          </w:tcPr>
          <w:p w:rsidR="004115C8" w:rsidRDefault="00E7206E" w:rsidP="00FB7043">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FB7043">
              <w:rPr>
                <w:rFonts w:ascii="Times New Roman" w:eastAsiaTheme="minorEastAsia" w:hAnsi="Times New Roman" w:cs="Times New Roman"/>
              </w:rPr>
              <w:t xml:space="preserve"> inches</w:t>
            </w:r>
          </w:p>
        </w:tc>
        <w:tc>
          <w:tcPr>
            <w:tcW w:w="4590" w:type="dxa"/>
          </w:tcPr>
          <w:p w:rsidR="00FB7043" w:rsidRDefault="00FB7043" w:rsidP="00030621">
            <w:pPr>
              <w:pStyle w:val="ListParagraph"/>
              <w:ind w:left="0"/>
              <w:rPr>
                <w:rFonts w:ascii="Times New Roman" w:eastAsiaTheme="minorEastAsia" w:hAnsi="Times New Roman" w:cs="Times New Roman"/>
              </w:rPr>
            </w:pPr>
            <w:r>
              <w:rPr>
                <w:rFonts w:ascii="Times New Roman" w:hAnsi="Times New Roman" w:cs="Times New Roman"/>
              </w:rPr>
              <w:t xml:space="preserve">Volume = </w:t>
            </w:r>
            <m:oMath>
              <m:d>
                <m:dPr>
                  <m:ctrlPr>
                    <w:rPr>
                      <w:rFonts w:ascii="Cambria Math" w:hAnsi="Cambria Math" w:cs="Times New Roman"/>
                      <w:i/>
                    </w:rPr>
                  </m:ctrlPr>
                </m:dPr>
                <m:e>
                  <m:r>
                    <w:rPr>
                      <w:rFonts w:ascii="Cambria Math" w:hAnsi="Cambria Math" w:cs="Times New Roman"/>
                    </w:rPr>
                    <m:t>0.03125</m:t>
                  </m:r>
                  <m:r>
                    <m:rPr>
                      <m:sty m:val="p"/>
                    </m:rP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in</m:t>
                      </m:r>
                    </m:e>
                    <m:sup>
                      <m:r>
                        <m:rPr>
                          <m:sty m:val="p"/>
                        </m:rPr>
                        <w:rPr>
                          <w:rFonts w:ascii="Cambria Math" w:eastAsiaTheme="minorEastAsia" w:hAnsi="Cambria Math" w:cs="Times New Roman"/>
                        </w:rPr>
                        <m:t>2</m:t>
                      </m:r>
                    </m:sup>
                  </m:sSup>
                  <m:ctrlPr>
                    <w:rPr>
                      <w:rFonts w:ascii="Cambria Math" w:eastAsiaTheme="minorEastAsia" w:hAnsi="Cambria Math" w:cs="Times New Roman"/>
                      <w:i/>
                    </w:rPr>
                  </m:ctrlPr>
                </m:e>
              </m:d>
              <m:r>
                <w:rPr>
                  <w:rFonts w:ascii="Cambria Math" w:eastAsiaTheme="minorEastAsia" w:hAnsi="Cambria Math" w:cs="Times New Roman"/>
                </w:rPr>
                <m:t>∙(</m:t>
              </m:r>
              <m:r>
                <w:rPr>
                  <w:rFonts w:ascii="Cambria Math" w:hAnsi="Cambria Math" w:cs="Times New Roman"/>
                </w:rPr>
                <m:t>1.75</m:t>
              </m:r>
              <m:r>
                <w:rPr>
                  <w:rFonts w:ascii="Cambria Math" w:eastAsiaTheme="minorEastAsia" w:hAnsi="Cambria Math" w:cs="Times New Roman"/>
                </w:rPr>
                <m:t xml:space="preserve"> in)</m:t>
              </m:r>
            </m:oMath>
            <w:r w:rsidR="00030621">
              <w:rPr>
                <w:rFonts w:ascii="Times New Roman" w:eastAsiaTheme="minorEastAsia" w:hAnsi="Times New Roman" w:cs="Times New Roman"/>
              </w:rPr>
              <w:t xml:space="preserve"> </w:t>
            </w:r>
          </w:p>
          <w:p w:rsidR="00030621" w:rsidRDefault="00030621" w:rsidP="00DF7724">
            <w:pPr>
              <w:pStyle w:val="ListParagraph"/>
              <w:ind w:left="0"/>
              <w:rPr>
                <w:rFonts w:ascii="Times New Roman" w:hAnsi="Times New Roman" w:cs="Times New Roman"/>
              </w:rPr>
            </w:pPr>
            <w:r>
              <w:rPr>
                <w:rFonts w:ascii="Times New Roman" w:eastAsiaTheme="minorEastAsia" w:hAnsi="Times New Roman" w:cs="Times New Roman"/>
              </w:rPr>
              <w:t xml:space="preserve">              =  </w:t>
            </w:r>
            <m:oMath>
              <m:r>
                <w:rPr>
                  <w:rFonts w:ascii="Cambria Math" w:eastAsiaTheme="minorEastAsia" w:hAnsi="Cambria Math" w:cs="Times New Roman"/>
                </w:rPr>
                <m:t xml:space="preserve">0.05447 </m:t>
              </m:r>
              <m:sSup>
                <m:sSupPr>
                  <m:ctrlPr>
                    <w:rPr>
                      <w:rFonts w:ascii="Cambria Math" w:eastAsiaTheme="minorEastAsia" w:hAnsi="Cambria Math" w:cs="Times New Roman"/>
                      <w:i/>
                    </w:rPr>
                  </m:ctrlPr>
                </m:sSupPr>
                <m:e>
                  <m:r>
                    <w:rPr>
                      <w:rFonts w:ascii="Cambria Math" w:eastAsiaTheme="minorEastAsia" w:hAnsi="Cambria Math" w:cs="Times New Roman"/>
                    </w:rPr>
                    <m:t>inches</m:t>
                  </m:r>
                </m:e>
                <m:sup>
                  <m:r>
                    <w:rPr>
                      <w:rFonts w:ascii="Cambria Math" w:eastAsiaTheme="minorEastAsia" w:hAnsi="Cambria Math" w:cs="Times New Roman"/>
                    </w:rPr>
                    <m:t>3</m:t>
                  </m:r>
                </m:sup>
              </m:sSup>
            </m:oMath>
          </w:p>
        </w:tc>
      </w:tr>
      <w:tr w:rsidR="004115C8" w:rsidTr="00FB7043">
        <w:trPr>
          <w:trHeight w:val="530"/>
        </w:trPr>
        <w:tc>
          <w:tcPr>
            <w:tcW w:w="738" w:type="dxa"/>
            <w:vAlign w:val="center"/>
          </w:tcPr>
          <w:p w:rsidR="004115C8" w:rsidRDefault="004115C8" w:rsidP="004115C8">
            <w:pPr>
              <w:pStyle w:val="ListParagraph"/>
              <w:ind w:left="0"/>
              <w:jc w:val="center"/>
              <w:rPr>
                <w:rFonts w:ascii="Times New Roman" w:hAnsi="Times New Roman" w:cs="Times New Roman"/>
              </w:rPr>
            </w:pPr>
            <w:r>
              <w:rPr>
                <w:rFonts w:ascii="Times New Roman" w:hAnsi="Times New Roman" w:cs="Times New Roman"/>
              </w:rPr>
              <w:t>2</w:t>
            </w:r>
          </w:p>
        </w:tc>
        <w:tc>
          <w:tcPr>
            <w:tcW w:w="1530" w:type="dxa"/>
            <w:vAlign w:val="center"/>
          </w:tcPr>
          <w:p w:rsidR="004115C8" w:rsidRDefault="00FB7043" w:rsidP="004115C8">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Pr>
                <w:rFonts w:ascii="Times New Roman" w:eastAsiaTheme="minorEastAsia" w:hAnsi="Times New Roman" w:cs="Times New Roman"/>
              </w:rPr>
              <w:t xml:space="preserve"> inches</w:t>
            </w:r>
          </w:p>
        </w:tc>
        <w:tc>
          <w:tcPr>
            <w:tcW w:w="1890" w:type="dxa"/>
            <w:vAlign w:val="center"/>
          </w:tcPr>
          <w:p w:rsidR="004115C8" w:rsidRDefault="00E7206E" w:rsidP="004115C8">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FB7043">
              <w:rPr>
                <w:rFonts w:ascii="Times New Roman" w:eastAsiaTheme="minorEastAsia" w:hAnsi="Times New Roman" w:cs="Times New Roman"/>
              </w:rPr>
              <w:t xml:space="preserve"> inches</w:t>
            </w:r>
          </w:p>
        </w:tc>
        <w:tc>
          <w:tcPr>
            <w:tcW w:w="4590" w:type="dxa"/>
          </w:tcPr>
          <w:p w:rsidR="00030621" w:rsidRDefault="00030621" w:rsidP="00030621">
            <w:pPr>
              <w:pStyle w:val="ListParagraph"/>
              <w:ind w:left="0"/>
              <w:rPr>
                <w:rFonts w:ascii="Times New Roman" w:eastAsiaTheme="minorEastAsia" w:hAnsi="Times New Roman" w:cs="Times New Roman"/>
              </w:rPr>
            </w:pPr>
            <w:r>
              <w:rPr>
                <w:rFonts w:ascii="Times New Roman" w:hAnsi="Times New Roman" w:cs="Times New Roman"/>
              </w:rPr>
              <w:t xml:space="preserve">Volume = </w:t>
            </w:r>
            <m:oMath>
              <m:d>
                <m:dPr>
                  <m:ctrlPr>
                    <w:rPr>
                      <w:rFonts w:ascii="Cambria Math" w:hAnsi="Cambria Math" w:cs="Times New Roman"/>
                      <w:i/>
                    </w:rPr>
                  </m:ctrlPr>
                </m:dPr>
                <m:e>
                  <m:r>
                    <w:rPr>
                      <w:rFonts w:ascii="Cambria Math" w:hAnsi="Cambria Math" w:cs="Times New Roman"/>
                    </w:rPr>
                    <m:t>0.03125</m:t>
                  </m:r>
                  <m:r>
                    <m:rPr>
                      <m:sty m:val="p"/>
                    </m:rP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in</m:t>
                      </m:r>
                    </m:e>
                    <m:sup>
                      <m:r>
                        <m:rPr>
                          <m:sty m:val="p"/>
                        </m:rPr>
                        <w:rPr>
                          <w:rFonts w:ascii="Cambria Math" w:eastAsiaTheme="minorEastAsia" w:hAnsi="Cambria Math" w:cs="Times New Roman"/>
                        </w:rPr>
                        <m:t>2</m:t>
                      </m:r>
                    </m:sup>
                  </m:sSup>
                  <m:ctrlPr>
                    <w:rPr>
                      <w:rFonts w:ascii="Cambria Math" w:eastAsiaTheme="minorEastAsia" w:hAnsi="Cambria Math" w:cs="Times New Roman"/>
                      <w:i/>
                    </w:rPr>
                  </m:ctrlPr>
                </m:e>
              </m:d>
              <m:r>
                <w:rPr>
                  <w:rFonts w:ascii="Cambria Math" w:eastAsiaTheme="minorEastAsia" w:hAnsi="Cambria Math" w:cs="Times New Roman"/>
                </w:rPr>
                <m:t>∙(</m:t>
              </m:r>
              <m:r>
                <w:rPr>
                  <w:rFonts w:ascii="Cambria Math" w:hAnsi="Cambria Math" w:cs="Times New Roman"/>
                </w:rPr>
                <m:t>1.5</m:t>
              </m:r>
              <m:r>
                <w:rPr>
                  <w:rFonts w:ascii="Cambria Math" w:eastAsiaTheme="minorEastAsia" w:hAnsi="Cambria Math" w:cs="Times New Roman"/>
                </w:rPr>
                <m:t xml:space="preserve"> in)</m:t>
              </m:r>
            </m:oMath>
            <w:r>
              <w:rPr>
                <w:rFonts w:ascii="Times New Roman" w:eastAsiaTheme="minorEastAsia" w:hAnsi="Times New Roman" w:cs="Times New Roman"/>
              </w:rPr>
              <w:t xml:space="preserve"> </w:t>
            </w:r>
          </w:p>
          <w:p w:rsidR="004115C8" w:rsidRDefault="00030621" w:rsidP="00DF7724">
            <w:pPr>
              <w:pStyle w:val="ListParagraph"/>
              <w:ind w:left="0"/>
              <w:rPr>
                <w:rFonts w:ascii="Times New Roman" w:hAnsi="Times New Roman" w:cs="Times New Roman"/>
              </w:rPr>
            </w:pPr>
            <w:r>
              <w:rPr>
                <w:rFonts w:ascii="Times New Roman" w:eastAsiaTheme="minorEastAsia" w:hAnsi="Times New Roman" w:cs="Times New Roman"/>
              </w:rPr>
              <w:t xml:space="preserve">              =  </w:t>
            </w:r>
            <m:oMath>
              <m:r>
                <w:rPr>
                  <w:rFonts w:ascii="Cambria Math" w:eastAsiaTheme="minorEastAsia" w:hAnsi="Cambria Math" w:cs="Times New Roman"/>
                </w:rPr>
                <m:t xml:space="preserve">0.04688 </m:t>
              </m:r>
              <m:sSup>
                <m:sSupPr>
                  <m:ctrlPr>
                    <w:rPr>
                      <w:rFonts w:ascii="Cambria Math" w:eastAsiaTheme="minorEastAsia" w:hAnsi="Cambria Math" w:cs="Times New Roman"/>
                      <w:i/>
                    </w:rPr>
                  </m:ctrlPr>
                </m:sSupPr>
                <m:e>
                  <m:r>
                    <w:rPr>
                      <w:rFonts w:ascii="Cambria Math" w:eastAsiaTheme="minorEastAsia" w:hAnsi="Cambria Math" w:cs="Times New Roman"/>
                    </w:rPr>
                    <m:t>inches</m:t>
                  </m:r>
                </m:e>
                <m:sup>
                  <m:r>
                    <w:rPr>
                      <w:rFonts w:ascii="Cambria Math" w:eastAsiaTheme="minorEastAsia" w:hAnsi="Cambria Math" w:cs="Times New Roman"/>
                    </w:rPr>
                    <m:t>3</m:t>
                  </m:r>
                </m:sup>
              </m:sSup>
            </m:oMath>
          </w:p>
        </w:tc>
      </w:tr>
      <w:tr w:rsidR="004115C8" w:rsidTr="00FB7043">
        <w:trPr>
          <w:trHeight w:val="530"/>
        </w:trPr>
        <w:tc>
          <w:tcPr>
            <w:tcW w:w="738" w:type="dxa"/>
            <w:vAlign w:val="center"/>
          </w:tcPr>
          <w:p w:rsidR="004115C8" w:rsidRDefault="004115C8" w:rsidP="004115C8">
            <w:pPr>
              <w:pStyle w:val="ListParagraph"/>
              <w:ind w:left="0"/>
              <w:jc w:val="center"/>
              <w:rPr>
                <w:rFonts w:ascii="Times New Roman" w:hAnsi="Times New Roman" w:cs="Times New Roman"/>
              </w:rPr>
            </w:pPr>
            <w:r>
              <w:rPr>
                <w:rFonts w:ascii="Times New Roman" w:hAnsi="Times New Roman" w:cs="Times New Roman"/>
              </w:rPr>
              <w:t>3</w:t>
            </w:r>
          </w:p>
        </w:tc>
        <w:tc>
          <w:tcPr>
            <w:tcW w:w="1530" w:type="dxa"/>
            <w:vAlign w:val="center"/>
          </w:tcPr>
          <w:p w:rsidR="004115C8" w:rsidRDefault="00FB7043" w:rsidP="00FB7043">
            <w:pPr>
              <w:pStyle w:val="ListParagraph"/>
              <w:ind w:left="0"/>
              <w:jc w:val="center"/>
              <w:rPr>
                <w:rFonts w:ascii="Times New Roman" w:hAnsi="Times New Roman" w:cs="Times New Roman"/>
              </w:rPr>
            </w:pP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Pr>
                <w:rFonts w:ascii="Times New Roman" w:eastAsiaTheme="minorEastAsia" w:hAnsi="Times New Roman" w:cs="Times New Roman"/>
              </w:rPr>
              <w:t xml:space="preserve"> inches</w:t>
            </w:r>
          </w:p>
        </w:tc>
        <w:tc>
          <w:tcPr>
            <w:tcW w:w="1890" w:type="dxa"/>
            <w:vAlign w:val="center"/>
          </w:tcPr>
          <w:p w:rsidR="004115C8" w:rsidRDefault="00E7206E" w:rsidP="004115C8">
            <w:pPr>
              <w:pStyle w:val="ListParagraph"/>
              <w:ind w:left="0"/>
              <w:jc w:val="cente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FB7043">
              <w:rPr>
                <w:rFonts w:ascii="Times New Roman" w:eastAsiaTheme="minorEastAsia" w:hAnsi="Times New Roman" w:cs="Times New Roman"/>
              </w:rPr>
              <w:t xml:space="preserve"> inches</w:t>
            </w:r>
          </w:p>
        </w:tc>
        <w:tc>
          <w:tcPr>
            <w:tcW w:w="4590" w:type="dxa"/>
          </w:tcPr>
          <w:p w:rsidR="00030621" w:rsidRDefault="00030621" w:rsidP="00030621">
            <w:pPr>
              <w:pStyle w:val="ListParagraph"/>
              <w:ind w:left="0"/>
              <w:rPr>
                <w:rFonts w:ascii="Times New Roman" w:eastAsiaTheme="minorEastAsia" w:hAnsi="Times New Roman" w:cs="Times New Roman"/>
              </w:rPr>
            </w:pPr>
            <w:r>
              <w:rPr>
                <w:rFonts w:ascii="Times New Roman" w:hAnsi="Times New Roman" w:cs="Times New Roman"/>
              </w:rPr>
              <w:t xml:space="preserve">Volume = </w:t>
            </w:r>
            <m:oMath>
              <m:d>
                <m:dPr>
                  <m:ctrlPr>
                    <w:rPr>
                      <w:rFonts w:ascii="Cambria Math" w:hAnsi="Cambria Math" w:cs="Times New Roman"/>
                      <w:i/>
                    </w:rPr>
                  </m:ctrlPr>
                </m:dPr>
                <m:e>
                  <m:r>
                    <w:rPr>
                      <w:rFonts w:ascii="Cambria Math" w:hAnsi="Cambria Math" w:cs="Times New Roman"/>
                    </w:rPr>
                    <m:t>0.03125</m:t>
                  </m:r>
                  <m:r>
                    <m:rPr>
                      <m:sty m:val="p"/>
                    </m:rPr>
                    <w:rPr>
                      <w:rFonts w:ascii="Cambria Math" w:eastAsiaTheme="minorEastAsia" w:hAnsi="Cambria Math" w:cs="Times New Roman"/>
                    </w:rPr>
                    <m:t xml:space="preserve">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in</m:t>
                      </m:r>
                    </m:e>
                    <m:sup>
                      <m:r>
                        <m:rPr>
                          <m:sty m:val="p"/>
                        </m:rPr>
                        <w:rPr>
                          <w:rFonts w:ascii="Cambria Math" w:eastAsiaTheme="minorEastAsia" w:hAnsi="Cambria Math" w:cs="Times New Roman"/>
                        </w:rPr>
                        <m:t>2</m:t>
                      </m:r>
                    </m:sup>
                  </m:sSup>
                  <m:ctrlPr>
                    <w:rPr>
                      <w:rFonts w:ascii="Cambria Math" w:eastAsiaTheme="minorEastAsia" w:hAnsi="Cambria Math" w:cs="Times New Roman"/>
                      <w:i/>
                    </w:rPr>
                  </m:ctrlPr>
                </m:e>
              </m:d>
              <m:r>
                <w:rPr>
                  <w:rFonts w:ascii="Cambria Math" w:eastAsiaTheme="minorEastAsia" w:hAnsi="Cambria Math" w:cs="Times New Roman"/>
                </w:rPr>
                <m:t>∙(</m:t>
              </m:r>
              <m:r>
                <w:rPr>
                  <w:rFonts w:ascii="Cambria Math" w:hAnsi="Cambria Math" w:cs="Times New Roman"/>
                </w:rPr>
                <m:t>1.25</m:t>
              </m:r>
              <m:r>
                <w:rPr>
                  <w:rFonts w:ascii="Cambria Math" w:eastAsiaTheme="minorEastAsia" w:hAnsi="Cambria Math" w:cs="Times New Roman"/>
                </w:rPr>
                <m:t xml:space="preserve"> in)</m:t>
              </m:r>
            </m:oMath>
            <w:r>
              <w:rPr>
                <w:rFonts w:ascii="Times New Roman" w:eastAsiaTheme="minorEastAsia" w:hAnsi="Times New Roman" w:cs="Times New Roman"/>
              </w:rPr>
              <w:t xml:space="preserve"> </w:t>
            </w:r>
          </w:p>
          <w:p w:rsidR="004115C8" w:rsidRDefault="00030621" w:rsidP="00DF7724">
            <w:pPr>
              <w:pStyle w:val="ListParagraph"/>
              <w:ind w:left="0"/>
              <w:rPr>
                <w:rFonts w:ascii="Times New Roman" w:hAnsi="Times New Roman" w:cs="Times New Roman"/>
              </w:rPr>
            </w:pPr>
            <w:r>
              <w:rPr>
                <w:rFonts w:ascii="Times New Roman" w:eastAsiaTheme="minorEastAsia" w:hAnsi="Times New Roman" w:cs="Times New Roman"/>
              </w:rPr>
              <w:t xml:space="preserve">              =  </w:t>
            </w:r>
            <m:oMath>
              <m:r>
                <w:rPr>
                  <w:rFonts w:ascii="Cambria Math" w:eastAsiaTheme="minorEastAsia" w:hAnsi="Cambria Math" w:cs="Times New Roman"/>
                </w:rPr>
                <m:t xml:space="preserve">0.039063 </m:t>
              </m:r>
              <m:sSup>
                <m:sSupPr>
                  <m:ctrlPr>
                    <w:rPr>
                      <w:rFonts w:ascii="Cambria Math" w:eastAsiaTheme="minorEastAsia" w:hAnsi="Cambria Math" w:cs="Times New Roman"/>
                      <w:i/>
                    </w:rPr>
                  </m:ctrlPr>
                </m:sSupPr>
                <m:e>
                  <m:r>
                    <w:rPr>
                      <w:rFonts w:ascii="Cambria Math" w:eastAsiaTheme="minorEastAsia" w:hAnsi="Cambria Math" w:cs="Times New Roman"/>
                    </w:rPr>
                    <m:t>inches</m:t>
                  </m:r>
                </m:e>
                <m:sup>
                  <m:r>
                    <w:rPr>
                      <w:rFonts w:ascii="Cambria Math" w:eastAsiaTheme="minorEastAsia" w:hAnsi="Cambria Math" w:cs="Times New Roman"/>
                    </w:rPr>
                    <m:t>3</m:t>
                  </m:r>
                </m:sup>
              </m:sSup>
            </m:oMath>
          </w:p>
        </w:tc>
      </w:tr>
    </w:tbl>
    <w:p w:rsidR="004115C8" w:rsidRDefault="004115C8" w:rsidP="004115C8">
      <w:pPr>
        <w:pStyle w:val="ListParagraph"/>
        <w:ind w:left="1800"/>
        <w:rPr>
          <w:rFonts w:ascii="Times New Roman" w:hAnsi="Times New Roman" w:cs="Times New Roman"/>
        </w:rPr>
      </w:pPr>
    </w:p>
    <w:p w:rsidR="004115C8" w:rsidRDefault="004115C8" w:rsidP="004C615E">
      <w:pPr>
        <w:rPr>
          <w:rFonts w:ascii="Times New Roman" w:hAnsi="Times New Roman" w:cs="Times New Roman"/>
        </w:rPr>
      </w:pPr>
    </w:p>
    <w:p w:rsidR="004C615E" w:rsidRDefault="004C615E" w:rsidP="004C615E">
      <w:pPr>
        <w:pStyle w:val="ListParagraph"/>
        <w:numPr>
          <w:ilvl w:val="0"/>
          <w:numId w:val="4"/>
        </w:numPr>
        <w:spacing w:line="276" w:lineRule="auto"/>
        <w:rPr>
          <w:rFonts w:ascii="Times New Roman" w:hAnsi="Times New Roman" w:cs="Times New Roman"/>
        </w:rPr>
      </w:pPr>
      <w:r w:rsidRPr="007D71D5">
        <w:rPr>
          <w:rFonts w:ascii="Times New Roman" w:hAnsi="Times New Roman" w:cs="Times New Roman"/>
          <w:u w:val="single"/>
        </w:rPr>
        <w:t>Play</w:t>
      </w:r>
      <w:r>
        <w:rPr>
          <w:rFonts w:ascii="Times New Roman" w:hAnsi="Times New Roman" w:cs="Times New Roman"/>
        </w:rPr>
        <w:t xml:space="preserve"> Video (4:</w:t>
      </w:r>
      <w:r w:rsidRPr="00DF7724">
        <w:rPr>
          <w:rFonts w:ascii="Times New Roman" w:hAnsi="Times New Roman" w:cs="Times New Roman"/>
        </w:rPr>
        <w:t>01-</w:t>
      </w:r>
      <w:r w:rsidR="00C109D7">
        <w:rPr>
          <w:rFonts w:ascii="Times New Roman" w:hAnsi="Times New Roman" w:cs="Times New Roman"/>
        </w:rPr>
        <w:t>5:01, end</w:t>
      </w:r>
      <w:r w:rsidRPr="00DF7724">
        <w:rPr>
          <w:rFonts w:ascii="Times New Roman" w:hAnsi="Times New Roman" w:cs="Times New Roman"/>
        </w:rPr>
        <w:t>).</w:t>
      </w:r>
    </w:p>
    <w:p w:rsidR="00C109D7" w:rsidRPr="00626774" w:rsidRDefault="00C109D7" w:rsidP="004C615E">
      <w:pPr>
        <w:pStyle w:val="ListParagraph"/>
        <w:rPr>
          <w:rFonts w:ascii="Times New Roman" w:hAnsi="Times New Roman" w:cs="Times New Roman"/>
        </w:rPr>
      </w:pPr>
    </w:p>
    <w:p w:rsidR="004C615E" w:rsidRDefault="004C615E" w:rsidP="004C615E">
      <w:pPr>
        <w:pStyle w:val="ListParagraph"/>
        <w:numPr>
          <w:ilvl w:val="0"/>
          <w:numId w:val="4"/>
        </w:numPr>
        <w:spacing w:line="276" w:lineRule="auto"/>
        <w:rPr>
          <w:rFonts w:ascii="Times New Roman" w:hAnsi="Times New Roman" w:cs="Times New Roman"/>
        </w:rPr>
      </w:pPr>
      <w:r w:rsidRPr="00BA7626">
        <w:rPr>
          <w:rFonts w:ascii="Times New Roman" w:hAnsi="Times New Roman" w:cs="Times New Roman"/>
          <w:u w:val="single"/>
        </w:rPr>
        <w:t>Class discussion</w:t>
      </w:r>
      <w:r w:rsidRPr="00626774">
        <w:rPr>
          <w:rFonts w:ascii="Times New Roman" w:hAnsi="Times New Roman" w:cs="Times New Roman"/>
        </w:rPr>
        <w:t>:</w:t>
      </w:r>
      <w:r w:rsidRPr="004C615E">
        <w:rPr>
          <w:rFonts w:ascii="Times New Roman" w:hAnsi="Times New Roman" w:cs="Times New Roman"/>
        </w:rPr>
        <w:t xml:space="preserve"> </w:t>
      </w:r>
    </w:p>
    <w:p w:rsidR="004C615E" w:rsidRPr="004C615E" w:rsidRDefault="004C615E" w:rsidP="004C615E">
      <w:pPr>
        <w:pStyle w:val="ListParagraph"/>
        <w:rPr>
          <w:rFonts w:ascii="Times New Roman" w:hAnsi="Times New Roman" w:cs="Times New Roman"/>
        </w:rPr>
      </w:pPr>
    </w:p>
    <w:p w:rsidR="004C615E" w:rsidRDefault="00366B3E" w:rsidP="004C615E">
      <w:pPr>
        <w:pStyle w:val="ListParagraph"/>
        <w:numPr>
          <w:ilvl w:val="1"/>
          <w:numId w:val="4"/>
        </w:numPr>
        <w:spacing w:line="276" w:lineRule="auto"/>
        <w:rPr>
          <w:rFonts w:ascii="Times New Roman" w:hAnsi="Times New Roman" w:cs="Times New Roman"/>
        </w:rPr>
      </w:pPr>
      <w:r>
        <w:rPr>
          <w:rFonts w:ascii="Times New Roman" w:hAnsi="Times New Roman" w:cs="Times New Roman"/>
          <w:i/>
        </w:rPr>
        <w:t xml:space="preserve">Discussion question:  </w:t>
      </w:r>
      <w:r w:rsidR="004C615E" w:rsidRPr="004C615E">
        <w:rPr>
          <w:rFonts w:ascii="Times New Roman" w:hAnsi="Times New Roman" w:cs="Times New Roman"/>
          <w:i/>
        </w:rPr>
        <w:t>Why do you think percentages are used to compare the weld volume to the intended volume</w:t>
      </w:r>
      <w:r w:rsidR="004C615E">
        <w:rPr>
          <w:rFonts w:ascii="Times New Roman" w:hAnsi="Times New Roman" w:cs="Times New Roman"/>
        </w:rPr>
        <w:t>?</w:t>
      </w:r>
    </w:p>
    <w:p w:rsidR="00DF7724" w:rsidRDefault="00DF7724" w:rsidP="00DF7724">
      <w:pPr>
        <w:pStyle w:val="ListParagraph"/>
        <w:spacing w:line="276" w:lineRule="auto"/>
        <w:ind w:left="360"/>
        <w:rPr>
          <w:rFonts w:ascii="Times New Roman" w:hAnsi="Times New Roman" w:cs="Times New Roman"/>
        </w:rPr>
      </w:pPr>
    </w:p>
    <w:p w:rsidR="00DF7724" w:rsidRDefault="00DF7724" w:rsidP="00DF7724">
      <w:pPr>
        <w:spacing w:line="276" w:lineRule="auto"/>
        <w:ind w:left="720" w:firstLine="720"/>
        <w:rPr>
          <w:rFonts w:ascii="Times New Roman" w:hAnsi="Times New Roman" w:cs="Times New Roman"/>
          <w:i/>
        </w:rPr>
      </w:pPr>
      <w:r w:rsidRPr="00DF7724">
        <w:rPr>
          <w:rFonts w:ascii="Times New Roman" w:hAnsi="Times New Roman" w:cs="Times New Roman"/>
          <w:i/>
        </w:rPr>
        <w:t>Teacher note</w:t>
      </w:r>
      <w:r w:rsidRPr="00DF7724">
        <w:rPr>
          <w:rFonts w:ascii="Times New Roman" w:hAnsi="Times New Roman" w:cs="Times New Roman"/>
        </w:rPr>
        <w:t xml:space="preserve">:  </w:t>
      </w:r>
      <w:r w:rsidRPr="00DF7724">
        <w:rPr>
          <w:rFonts w:ascii="Times New Roman" w:hAnsi="Times New Roman" w:cs="Times New Roman"/>
          <w:i/>
        </w:rPr>
        <w:t>This calculation comparison is a “percent error” problem.</w:t>
      </w:r>
    </w:p>
    <w:p w:rsidR="00DF7724" w:rsidRDefault="00DF7724" w:rsidP="00DF7724">
      <w:pPr>
        <w:pStyle w:val="ListParagraph"/>
        <w:spacing w:line="276" w:lineRule="auto"/>
        <w:ind w:left="360"/>
        <w:rPr>
          <w:rFonts w:ascii="Times New Roman" w:hAnsi="Times New Roman" w:cs="Times New Roman"/>
        </w:rPr>
      </w:pPr>
    </w:p>
    <w:p w:rsidR="00232480" w:rsidRPr="00DA5192" w:rsidRDefault="004C615E" w:rsidP="00DA5192">
      <w:pPr>
        <w:pStyle w:val="ListParagraph"/>
        <w:numPr>
          <w:ilvl w:val="1"/>
          <w:numId w:val="4"/>
        </w:numPr>
        <w:spacing w:line="276" w:lineRule="auto"/>
        <w:rPr>
          <w:rFonts w:ascii="Times New Roman" w:hAnsi="Times New Roman" w:cs="Times New Roman"/>
          <w:i/>
        </w:rPr>
      </w:pPr>
      <w:r w:rsidRPr="00DA5192">
        <w:rPr>
          <w:rFonts w:ascii="Times New Roman" w:hAnsi="Times New Roman" w:cs="Times New Roman"/>
          <w:i/>
        </w:rPr>
        <w:t>Why would it never be considered to be ok for a something to be “under-welded”? Why is it undesirable for something to be “over-welded</w:t>
      </w:r>
      <w:r w:rsidR="00A1491A" w:rsidRPr="00DA5192">
        <w:rPr>
          <w:rFonts w:ascii="Times New Roman" w:hAnsi="Times New Roman" w:cs="Times New Roman"/>
          <w:i/>
        </w:rPr>
        <w:t>?</w:t>
      </w:r>
      <w:r w:rsidRPr="00DA5192">
        <w:rPr>
          <w:rFonts w:ascii="Times New Roman" w:hAnsi="Times New Roman" w:cs="Times New Roman"/>
          <w:i/>
        </w:rPr>
        <w:t>”</w:t>
      </w:r>
    </w:p>
    <w:sectPr w:rsidR="00232480" w:rsidRPr="00DA5192" w:rsidSect="00F81122">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5E" w:rsidRDefault="004C615E" w:rsidP="00F81122">
      <w:r>
        <w:separator/>
      </w:r>
    </w:p>
  </w:endnote>
  <w:endnote w:type="continuationSeparator" w:id="0">
    <w:p w:rsidR="004C615E" w:rsidRDefault="004C615E"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430614"/>
      <w:docPartObj>
        <w:docPartGallery w:val="Page Numbers (Bottom of Page)"/>
        <w:docPartUnique/>
      </w:docPartObj>
    </w:sdtPr>
    <w:sdtEndPr>
      <w:rPr>
        <w:noProof/>
      </w:rPr>
    </w:sdtEndPr>
    <w:sdtContent>
      <w:p w:rsidR="00274954" w:rsidRDefault="00274954">
        <w:pPr>
          <w:pStyle w:val="Footer"/>
          <w:jc w:val="center"/>
        </w:pPr>
        <w:r>
          <w:fldChar w:fldCharType="begin"/>
        </w:r>
        <w:r>
          <w:instrText xml:space="preserve"> PAGE   \* MERGEFORMAT </w:instrText>
        </w:r>
        <w:r>
          <w:fldChar w:fldCharType="separate"/>
        </w:r>
        <w:r w:rsidR="00E7206E">
          <w:rPr>
            <w:noProof/>
          </w:rPr>
          <w:t>6</w:t>
        </w:r>
        <w:r>
          <w:rPr>
            <w:noProof/>
          </w:rPr>
          <w:fldChar w:fldCharType="end"/>
        </w:r>
      </w:p>
    </w:sdtContent>
  </w:sdt>
  <w:p w:rsidR="00274954" w:rsidRDefault="0027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5E" w:rsidRDefault="004C615E" w:rsidP="00F81122">
      <w:r>
        <w:separator/>
      </w:r>
    </w:p>
  </w:footnote>
  <w:footnote w:type="continuationSeparator" w:id="0">
    <w:p w:rsidR="004C615E" w:rsidRDefault="004C615E" w:rsidP="00F81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301"/>
    <w:multiLevelType w:val="hybridMultilevel"/>
    <w:tmpl w:val="1242E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C15FC"/>
    <w:multiLevelType w:val="hybridMultilevel"/>
    <w:tmpl w:val="2AA08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D77A8"/>
    <w:multiLevelType w:val="hybridMultilevel"/>
    <w:tmpl w:val="70A01F18"/>
    <w:lvl w:ilvl="0" w:tplc="95AC825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4C1E8F"/>
    <w:multiLevelType w:val="hybridMultilevel"/>
    <w:tmpl w:val="9466A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EA2B28"/>
    <w:multiLevelType w:val="hybridMultilevel"/>
    <w:tmpl w:val="BFA4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9E5"/>
    <w:multiLevelType w:val="hybridMultilevel"/>
    <w:tmpl w:val="1CC2B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609AF"/>
    <w:multiLevelType w:val="hybridMultilevel"/>
    <w:tmpl w:val="7A601DBA"/>
    <w:lvl w:ilvl="0" w:tplc="2A020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47C7C9F"/>
    <w:multiLevelType w:val="hybridMultilevel"/>
    <w:tmpl w:val="5DD05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
  </w:num>
  <w:num w:numId="4">
    <w:abstractNumId w:val="4"/>
  </w:num>
  <w:num w:numId="5">
    <w:abstractNumId w:val="7"/>
  </w:num>
  <w:num w:numId="6">
    <w:abstractNumId w:val="5"/>
  </w:num>
  <w:num w:numId="7">
    <w:abstractNumId w:val="14"/>
  </w:num>
  <w:num w:numId="8">
    <w:abstractNumId w:val="11"/>
  </w:num>
  <w:num w:numId="9">
    <w:abstractNumId w:val="6"/>
  </w:num>
  <w:num w:numId="10">
    <w:abstractNumId w:val="10"/>
  </w:num>
  <w:num w:numId="11">
    <w:abstractNumId w:val="13"/>
  </w:num>
  <w:num w:numId="12">
    <w:abstractNumId w:val="2"/>
  </w:num>
  <w:num w:numId="13">
    <w:abstractNumId w:val="15"/>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9"/>
    <w:rsid w:val="00001CE6"/>
    <w:rsid w:val="00011971"/>
    <w:rsid w:val="00030621"/>
    <w:rsid w:val="00084303"/>
    <w:rsid w:val="000F32F6"/>
    <w:rsid w:val="0012564B"/>
    <w:rsid w:val="00125FB8"/>
    <w:rsid w:val="001465B0"/>
    <w:rsid w:val="001766F0"/>
    <w:rsid w:val="001774D6"/>
    <w:rsid w:val="001E57E8"/>
    <w:rsid w:val="001F66F2"/>
    <w:rsid w:val="00232480"/>
    <w:rsid w:val="0025494E"/>
    <w:rsid w:val="00274954"/>
    <w:rsid w:val="00286E50"/>
    <w:rsid w:val="002A4834"/>
    <w:rsid w:val="002D4255"/>
    <w:rsid w:val="00304ADE"/>
    <w:rsid w:val="00323A37"/>
    <w:rsid w:val="003658A2"/>
    <w:rsid w:val="00365B65"/>
    <w:rsid w:val="00366B3E"/>
    <w:rsid w:val="003815F7"/>
    <w:rsid w:val="00393323"/>
    <w:rsid w:val="004115C8"/>
    <w:rsid w:val="00445ECB"/>
    <w:rsid w:val="0045491B"/>
    <w:rsid w:val="00464E43"/>
    <w:rsid w:val="0048319E"/>
    <w:rsid w:val="00486561"/>
    <w:rsid w:val="004C615E"/>
    <w:rsid w:val="00551AB8"/>
    <w:rsid w:val="00584C95"/>
    <w:rsid w:val="005F26DA"/>
    <w:rsid w:val="00626774"/>
    <w:rsid w:val="00637879"/>
    <w:rsid w:val="00637DE7"/>
    <w:rsid w:val="006A1CA1"/>
    <w:rsid w:val="006B6B84"/>
    <w:rsid w:val="006F1A14"/>
    <w:rsid w:val="00703A13"/>
    <w:rsid w:val="00714E7F"/>
    <w:rsid w:val="007705C8"/>
    <w:rsid w:val="007C1BA8"/>
    <w:rsid w:val="007C2E74"/>
    <w:rsid w:val="007D71D5"/>
    <w:rsid w:val="007E2DE8"/>
    <w:rsid w:val="007F0A7F"/>
    <w:rsid w:val="00854935"/>
    <w:rsid w:val="008E28D3"/>
    <w:rsid w:val="009077EC"/>
    <w:rsid w:val="00913E00"/>
    <w:rsid w:val="00914E61"/>
    <w:rsid w:val="00952EC4"/>
    <w:rsid w:val="00973272"/>
    <w:rsid w:val="009D3CB3"/>
    <w:rsid w:val="009D6AEC"/>
    <w:rsid w:val="00A0528F"/>
    <w:rsid w:val="00A1491A"/>
    <w:rsid w:val="00A7726B"/>
    <w:rsid w:val="00AB3253"/>
    <w:rsid w:val="00AE5C7C"/>
    <w:rsid w:val="00AF3F88"/>
    <w:rsid w:val="00B32CCF"/>
    <w:rsid w:val="00B36241"/>
    <w:rsid w:val="00B410FC"/>
    <w:rsid w:val="00B46D19"/>
    <w:rsid w:val="00B76749"/>
    <w:rsid w:val="00BA7626"/>
    <w:rsid w:val="00BC2420"/>
    <w:rsid w:val="00BC388C"/>
    <w:rsid w:val="00C00343"/>
    <w:rsid w:val="00C109D7"/>
    <w:rsid w:val="00C371C1"/>
    <w:rsid w:val="00CB02BB"/>
    <w:rsid w:val="00CB17F2"/>
    <w:rsid w:val="00CC0600"/>
    <w:rsid w:val="00CF7EF9"/>
    <w:rsid w:val="00D45640"/>
    <w:rsid w:val="00D47089"/>
    <w:rsid w:val="00D9185B"/>
    <w:rsid w:val="00DA1523"/>
    <w:rsid w:val="00DA5192"/>
    <w:rsid w:val="00DC127C"/>
    <w:rsid w:val="00DD2C5D"/>
    <w:rsid w:val="00DE18E1"/>
    <w:rsid w:val="00DF7724"/>
    <w:rsid w:val="00E32E15"/>
    <w:rsid w:val="00E355AF"/>
    <w:rsid w:val="00E523EE"/>
    <w:rsid w:val="00E6517F"/>
    <w:rsid w:val="00E7206E"/>
    <w:rsid w:val="00E8253D"/>
    <w:rsid w:val="00E96902"/>
    <w:rsid w:val="00EC16D3"/>
    <w:rsid w:val="00EC7BFA"/>
    <w:rsid w:val="00EF70A2"/>
    <w:rsid w:val="00F66F3B"/>
    <w:rsid w:val="00F81122"/>
    <w:rsid w:val="00F93543"/>
    <w:rsid w:val="00FB11C3"/>
    <w:rsid w:val="00FB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strokecolor="none"/>
    </o:shapedefaults>
    <o:shapelayout v:ext="edit">
      <o:idmap v:ext="edit" data="1"/>
    </o:shapelayout>
  </w:shapeDefaults>
  <w:decimalSymbol w:val="."/>
  <w:listSeparator w:val=","/>
  <w15:docId w15:val="{F917E428-A157-4516-9592-F5E24496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CF7EF9"/>
    <w:rPr>
      <w:color w:val="800080" w:themeColor="followedHyperlink"/>
      <w:u w:val="single"/>
    </w:rPr>
  </w:style>
  <w:style w:type="character" w:styleId="PlaceholderText">
    <w:name w:val="Placeholder Text"/>
    <w:basedOn w:val="DefaultParagraphFont"/>
    <w:uiPriority w:val="99"/>
    <w:semiHidden/>
    <w:rsid w:val="00FB70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dropbox.com/sh/1vv0vhpqqhg2bt4/MkTSwcuVPN" TargetMode="External"/><Relationship Id="rId4" Type="http://schemas.openxmlformats.org/officeDocument/2006/relationships/settings" Target="settings.xml"/><Relationship Id="rId9" Type="http://schemas.openxmlformats.org/officeDocument/2006/relationships/hyperlink" Target="https://www.youtube.com/watch?feature=player_embedded&amp;v=Fpxtenfzr1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84C2-6FDD-47F5-9D56-B513D98E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3</cp:revision>
  <cp:lastPrinted>2014-05-20T16:53:00Z</cp:lastPrinted>
  <dcterms:created xsi:type="dcterms:W3CDTF">2014-08-18T22:44:00Z</dcterms:created>
  <dcterms:modified xsi:type="dcterms:W3CDTF">2015-03-17T14:57:00Z</dcterms:modified>
</cp:coreProperties>
</file>