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8A375" w14:textId="68D9540D" w:rsidR="00644087" w:rsidRDefault="00C277B4">
      <w:pPr>
        <w:pStyle w:val="Normal1"/>
        <w:rPr>
          <w:b/>
          <w:sz w:val="28"/>
          <w:szCs w:val="28"/>
        </w:rPr>
      </w:pPr>
      <w:r>
        <w:rPr>
          <w:noProof/>
        </w:rPr>
        <w:drawing>
          <wp:anchor distT="0" distB="0" distL="114300" distR="114300" simplePos="0" relativeHeight="251663360" behindDoc="0" locked="0" layoutInCell="1" allowOverlap="1" wp14:anchorId="5FD37F39" wp14:editId="54E31A34">
            <wp:simplePos x="0" y="0"/>
            <wp:positionH relativeFrom="column">
              <wp:posOffset>4680946</wp:posOffset>
            </wp:positionH>
            <wp:positionV relativeFrom="paragraph">
              <wp:posOffset>-255</wp:posOffset>
            </wp:positionV>
            <wp:extent cx="1691640" cy="720090"/>
            <wp:effectExtent l="0" t="0" r="3810" b="3810"/>
            <wp:wrapSquare wrapText="bothSides"/>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8">
                      <a:extLst>
                        <a:ext uri="{28A0092B-C50C-407E-A947-70E740481C1C}">
                          <a14:useLocalDpi xmlns:a14="http://schemas.microsoft.com/office/drawing/2010/main" val="0"/>
                        </a:ext>
                      </a:extLst>
                    </a:blip>
                    <a:srcRect l="1417" t="7683" r="3402" b="11196"/>
                    <a:stretch/>
                  </pic:blipFill>
                  <pic:spPr bwMode="auto">
                    <a:xfrm>
                      <a:off x="0" y="0"/>
                      <a:ext cx="1691640" cy="720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0F6">
        <w:rPr>
          <w:b/>
          <w:sz w:val="28"/>
          <w:szCs w:val="28"/>
        </w:rPr>
        <w:t>What</w:t>
      </w:r>
      <w:r w:rsidR="00635A0E">
        <w:rPr>
          <w:b/>
          <w:sz w:val="28"/>
          <w:szCs w:val="28"/>
        </w:rPr>
        <w:t xml:space="preserve"> </w:t>
      </w:r>
      <w:r w:rsidR="000F691A">
        <w:rPr>
          <w:b/>
          <w:sz w:val="28"/>
          <w:szCs w:val="28"/>
        </w:rPr>
        <w:t>does</w:t>
      </w:r>
      <w:r w:rsidR="00355350">
        <w:rPr>
          <w:b/>
          <w:sz w:val="28"/>
          <w:szCs w:val="28"/>
        </w:rPr>
        <w:t xml:space="preserve"> math have to do with dog food</w:t>
      </w:r>
      <w:r w:rsidR="00854B72">
        <w:rPr>
          <w:b/>
          <w:sz w:val="28"/>
          <w:szCs w:val="28"/>
        </w:rPr>
        <w:t>?</w:t>
      </w:r>
    </w:p>
    <w:p w14:paraId="288EF73F" w14:textId="563512ED" w:rsidR="002A1E05" w:rsidRDefault="002A1E05">
      <w:pPr>
        <w:pStyle w:val="Normal1"/>
        <w:rPr>
          <w:b/>
          <w:sz w:val="28"/>
          <w:szCs w:val="28"/>
        </w:rPr>
      </w:pPr>
      <w:r>
        <w:rPr>
          <w:b/>
          <w:sz w:val="28"/>
          <w:szCs w:val="28"/>
        </w:rPr>
        <w:t xml:space="preserve">Video:  </w:t>
      </w:r>
      <w:hyperlink r:id="rId9" w:tgtFrame="_blank" w:history="1">
        <w:r w:rsidR="00B5729E" w:rsidRPr="00B5729E">
          <w:rPr>
            <w:rFonts w:ascii="Roboto" w:hAnsi="Roboto"/>
            <w:color w:val="0000FF"/>
            <w:sz w:val="23"/>
            <w:szCs w:val="23"/>
            <w:u w:val="single"/>
            <w:shd w:val="clear" w:color="auto" w:fill="F9F9F9"/>
          </w:rPr>
          <w:t>https://youtu.be/E2Np5M1tGA0</w:t>
        </w:r>
      </w:hyperlink>
    </w:p>
    <w:p w14:paraId="6E239A04" w14:textId="1E1892E4" w:rsidR="00644087" w:rsidRDefault="00854B72">
      <w:pPr>
        <w:pStyle w:val="Normal1"/>
        <w:rPr>
          <w:b/>
          <w:sz w:val="28"/>
          <w:szCs w:val="28"/>
        </w:rPr>
      </w:pPr>
      <w:r>
        <w:rPr>
          <w:b/>
          <w:sz w:val="28"/>
          <w:szCs w:val="28"/>
        </w:rPr>
        <w:t>Lesson Plan</w:t>
      </w:r>
    </w:p>
    <w:p w14:paraId="66D8757A" w14:textId="13A84F01"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w:t>
      </w:r>
      <w:r w:rsidR="003949DC">
        <w:rPr>
          <w:sz w:val="24"/>
          <w:szCs w:val="24"/>
        </w:rPr>
        <w:t xml:space="preserve">, </w:t>
      </w:r>
      <w:r>
        <w:rPr>
          <w:sz w:val="24"/>
          <w:szCs w:val="24"/>
        </w:rPr>
        <w:t>and materials unique to your classroom.</w:t>
      </w:r>
    </w:p>
    <w:p w14:paraId="191FA410" w14:textId="162AB052"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2ED6106A" w14:textId="2542EB5D" w:rsidR="007F00F6" w:rsidRDefault="004C705F" w:rsidP="007F00F6">
      <w:pPr>
        <w:pStyle w:val="Normal1"/>
        <w:numPr>
          <w:ilvl w:val="1"/>
          <w:numId w:val="3"/>
        </w:numPr>
        <w:spacing w:after="0"/>
        <w:contextualSpacing/>
        <w:rPr>
          <w:sz w:val="24"/>
          <w:szCs w:val="24"/>
        </w:rPr>
      </w:pPr>
      <w:r>
        <w:rPr>
          <w:sz w:val="24"/>
          <w:szCs w:val="24"/>
        </w:rPr>
        <w:t>Volume</w:t>
      </w:r>
    </w:p>
    <w:p w14:paraId="0B36EE4E" w14:textId="544B53C3" w:rsidR="004C705F" w:rsidRDefault="004C705F" w:rsidP="007F00F6">
      <w:pPr>
        <w:pStyle w:val="Normal1"/>
        <w:numPr>
          <w:ilvl w:val="1"/>
          <w:numId w:val="3"/>
        </w:numPr>
        <w:spacing w:after="0"/>
        <w:contextualSpacing/>
        <w:rPr>
          <w:sz w:val="24"/>
          <w:szCs w:val="24"/>
        </w:rPr>
      </w:pPr>
      <w:r>
        <w:rPr>
          <w:sz w:val="24"/>
          <w:szCs w:val="24"/>
        </w:rPr>
        <w:t>Density</w:t>
      </w:r>
    </w:p>
    <w:p w14:paraId="4E415308" w14:textId="68BCDBFC" w:rsidR="00D727DA" w:rsidRDefault="00D727DA" w:rsidP="007F00F6">
      <w:pPr>
        <w:pStyle w:val="Normal1"/>
        <w:numPr>
          <w:ilvl w:val="1"/>
          <w:numId w:val="3"/>
        </w:numPr>
        <w:spacing w:after="0"/>
        <w:contextualSpacing/>
        <w:rPr>
          <w:sz w:val="24"/>
          <w:szCs w:val="24"/>
        </w:rPr>
      </w:pPr>
      <w:r>
        <w:rPr>
          <w:sz w:val="24"/>
          <w:szCs w:val="24"/>
        </w:rPr>
        <w:t>Mass</w:t>
      </w:r>
    </w:p>
    <w:p w14:paraId="30504E41" w14:textId="7EC4C013" w:rsidR="00CF41DB" w:rsidRDefault="00CF41DB" w:rsidP="007F00F6">
      <w:pPr>
        <w:pStyle w:val="Normal1"/>
        <w:numPr>
          <w:ilvl w:val="1"/>
          <w:numId w:val="3"/>
        </w:numPr>
        <w:spacing w:after="0"/>
        <w:contextualSpacing/>
        <w:rPr>
          <w:sz w:val="24"/>
          <w:szCs w:val="24"/>
        </w:rPr>
      </w:pPr>
      <w:r>
        <w:rPr>
          <w:sz w:val="24"/>
          <w:szCs w:val="24"/>
        </w:rPr>
        <w:t>pi (π)</w:t>
      </w:r>
    </w:p>
    <w:p w14:paraId="0D80A350" w14:textId="5F327B09" w:rsidR="00CF41DB" w:rsidRDefault="00CF41DB" w:rsidP="007F00F6">
      <w:pPr>
        <w:pStyle w:val="Normal1"/>
        <w:numPr>
          <w:ilvl w:val="1"/>
          <w:numId w:val="3"/>
        </w:numPr>
        <w:spacing w:after="0"/>
        <w:contextualSpacing/>
        <w:rPr>
          <w:sz w:val="24"/>
          <w:szCs w:val="24"/>
        </w:rPr>
      </w:pPr>
      <w:r>
        <w:rPr>
          <w:sz w:val="24"/>
          <w:szCs w:val="24"/>
        </w:rPr>
        <w:t>Radius</w:t>
      </w:r>
    </w:p>
    <w:p w14:paraId="2EA6E0E9" w14:textId="066C8EF0" w:rsidR="00CF41DB" w:rsidRDefault="00CF41DB" w:rsidP="007F00F6">
      <w:pPr>
        <w:pStyle w:val="Normal1"/>
        <w:numPr>
          <w:ilvl w:val="1"/>
          <w:numId w:val="3"/>
        </w:numPr>
        <w:spacing w:after="0"/>
        <w:contextualSpacing/>
        <w:rPr>
          <w:sz w:val="24"/>
          <w:szCs w:val="24"/>
        </w:rPr>
      </w:pPr>
      <w:r>
        <w:rPr>
          <w:sz w:val="24"/>
          <w:szCs w:val="24"/>
        </w:rPr>
        <w:t>Height</w:t>
      </w:r>
    </w:p>
    <w:p w14:paraId="1D823FCA" w14:textId="4637DB0B" w:rsidR="003E2AE1" w:rsidRDefault="004C705F" w:rsidP="009B0292">
      <w:pPr>
        <w:pStyle w:val="Normal1"/>
        <w:numPr>
          <w:ilvl w:val="1"/>
          <w:numId w:val="3"/>
        </w:numPr>
        <w:spacing w:after="0"/>
        <w:contextualSpacing/>
        <w:rPr>
          <w:sz w:val="24"/>
          <w:szCs w:val="24"/>
        </w:rPr>
      </w:pPr>
      <w:r>
        <w:rPr>
          <w:sz w:val="24"/>
          <w:szCs w:val="24"/>
        </w:rPr>
        <w:t>Order of operations</w:t>
      </w:r>
    </w:p>
    <w:p w14:paraId="67DB011F" w14:textId="27C5565F" w:rsidR="004C705F" w:rsidRPr="009B0292" w:rsidRDefault="004C705F" w:rsidP="009B0292">
      <w:pPr>
        <w:pStyle w:val="Normal1"/>
        <w:numPr>
          <w:ilvl w:val="1"/>
          <w:numId w:val="3"/>
        </w:numPr>
        <w:spacing w:after="0"/>
        <w:contextualSpacing/>
        <w:rPr>
          <w:sz w:val="24"/>
          <w:szCs w:val="24"/>
        </w:rPr>
      </w:pPr>
      <w:r>
        <w:rPr>
          <w:sz w:val="24"/>
          <w:szCs w:val="24"/>
        </w:rPr>
        <w:t>Solving multi-step equations</w:t>
      </w:r>
    </w:p>
    <w:p w14:paraId="7D67AABA" w14:textId="77777777" w:rsidR="00644087" w:rsidRDefault="00644087">
      <w:pPr>
        <w:pStyle w:val="Normal1"/>
        <w:ind w:left="144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7C319ACB" w14:textId="7861B2F7" w:rsidR="005A4F97" w:rsidRDefault="005A4F97" w:rsidP="005A4F97">
      <w:pPr>
        <w:pStyle w:val="Normal1"/>
        <w:numPr>
          <w:ilvl w:val="0"/>
          <w:numId w:val="6"/>
        </w:numPr>
        <w:contextualSpacing/>
        <w:rPr>
          <w:sz w:val="24"/>
          <w:szCs w:val="24"/>
        </w:rPr>
      </w:pPr>
      <w:r>
        <w:rPr>
          <w:sz w:val="24"/>
          <w:szCs w:val="24"/>
        </w:rPr>
        <w:t>8.NS.A Know that there are numbers that are not rational and approximate them by rational numbers.</w:t>
      </w:r>
    </w:p>
    <w:p w14:paraId="03970762" w14:textId="571BABD5" w:rsidR="005A4F97" w:rsidRDefault="005A4F97" w:rsidP="005A4F97">
      <w:pPr>
        <w:pStyle w:val="Normal1"/>
        <w:numPr>
          <w:ilvl w:val="0"/>
          <w:numId w:val="6"/>
        </w:numPr>
        <w:contextualSpacing/>
        <w:rPr>
          <w:sz w:val="24"/>
          <w:szCs w:val="24"/>
        </w:rPr>
      </w:pPr>
      <w:r>
        <w:rPr>
          <w:sz w:val="24"/>
          <w:szCs w:val="24"/>
        </w:rPr>
        <w:t>8.G.C Solve real-world and mathematical problems involving volume of cylinders, cones</w:t>
      </w:r>
      <w:r w:rsidR="003949DC">
        <w:rPr>
          <w:sz w:val="24"/>
          <w:szCs w:val="24"/>
        </w:rPr>
        <w:t>,</w:t>
      </w:r>
      <w:r>
        <w:rPr>
          <w:sz w:val="24"/>
          <w:szCs w:val="24"/>
        </w:rPr>
        <w:t xml:space="preserve"> and spheres.</w:t>
      </w:r>
    </w:p>
    <w:p w14:paraId="526C07C4" w14:textId="2020E76E" w:rsidR="00CF41DB" w:rsidRPr="005A4F97" w:rsidRDefault="00E51C26" w:rsidP="005A4F97">
      <w:pPr>
        <w:pStyle w:val="Normal1"/>
        <w:numPr>
          <w:ilvl w:val="0"/>
          <w:numId w:val="6"/>
        </w:numPr>
        <w:contextualSpacing/>
        <w:rPr>
          <w:sz w:val="24"/>
          <w:szCs w:val="24"/>
        </w:rPr>
      </w:pPr>
      <w:r>
        <w:rPr>
          <w:sz w:val="24"/>
          <w:szCs w:val="24"/>
        </w:rPr>
        <w:t>A.CED.A.4 Rearrange formulas to highlight a quantity of interest</w:t>
      </w:r>
    </w:p>
    <w:p w14:paraId="20C2E2C6" w14:textId="77777777" w:rsidR="005A4F97" w:rsidRDefault="005A4F97" w:rsidP="00DD150C">
      <w:pPr>
        <w:pStyle w:val="Normal1"/>
        <w:contextualSpacing/>
        <w:rPr>
          <w:b/>
          <w:sz w:val="24"/>
          <w:szCs w:val="24"/>
          <w:u w:val="single"/>
        </w:rPr>
      </w:pPr>
    </w:p>
    <w:p w14:paraId="346F95D1" w14:textId="7441F0E1"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0" w:name="_1fob9te" w:colFirst="0" w:colLast="0"/>
      <w:bookmarkEnd w:id="0"/>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1" w:name="_3znysh7" w:colFirst="0" w:colLast="0"/>
      <w:bookmarkEnd w:id="1"/>
      <w:r>
        <w:rPr>
          <w:sz w:val="24"/>
          <w:szCs w:val="24"/>
        </w:rPr>
        <w:t>2. Reason abstractly and quantitatively</w:t>
      </w:r>
    </w:p>
    <w:p w14:paraId="4A486EB1" w14:textId="3969EDB0" w:rsidR="007F00F6" w:rsidRDefault="005A4F97">
      <w:pPr>
        <w:pStyle w:val="Normal1"/>
        <w:spacing w:after="0"/>
        <w:ind w:left="720" w:firstLine="720"/>
        <w:rPr>
          <w:sz w:val="24"/>
          <w:szCs w:val="24"/>
        </w:rPr>
      </w:pPr>
      <w:r>
        <w:rPr>
          <w:sz w:val="24"/>
          <w:szCs w:val="24"/>
        </w:rPr>
        <w:t>4</w:t>
      </w:r>
      <w:r w:rsidR="007F00F6">
        <w:rPr>
          <w:sz w:val="24"/>
          <w:szCs w:val="24"/>
        </w:rPr>
        <w:t>.</w:t>
      </w:r>
      <w:r>
        <w:rPr>
          <w:sz w:val="24"/>
          <w:szCs w:val="24"/>
        </w:rPr>
        <w:t xml:space="preserve"> Model with mathematics</w:t>
      </w:r>
    </w:p>
    <w:p w14:paraId="2A176FC8" w14:textId="7670752B" w:rsidR="00644087" w:rsidRDefault="00644087" w:rsidP="009B0292">
      <w:pPr>
        <w:pStyle w:val="Normal1"/>
        <w:spacing w:after="0"/>
        <w:rPr>
          <w:sz w:val="24"/>
          <w:szCs w:val="24"/>
        </w:rPr>
      </w:pPr>
      <w:bookmarkStart w:id="2" w:name="_2et92p0" w:colFirst="0" w:colLast="0"/>
      <w:bookmarkEnd w:id="2"/>
    </w:p>
    <w:p w14:paraId="60280EA4" w14:textId="77777777" w:rsidR="00644087" w:rsidRDefault="00854B72" w:rsidP="0050430E">
      <w:pPr>
        <w:pStyle w:val="Normal1"/>
        <w:rPr>
          <w:b/>
          <w:sz w:val="24"/>
          <w:szCs w:val="24"/>
          <w:u w:val="single"/>
        </w:rPr>
      </w:pPr>
      <w:r>
        <w:rPr>
          <w:b/>
          <w:sz w:val="24"/>
          <w:szCs w:val="24"/>
          <w:u w:val="single"/>
        </w:rPr>
        <w:t>Company Information</w:t>
      </w:r>
    </w:p>
    <w:p w14:paraId="0BE597F1" w14:textId="5B9BFF31" w:rsidR="00644087" w:rsidRPr="002A1E05" w:rsidRDefault="002A1E05" w:rsidP="0050430E">
      <w:pPr>
        <w:pStyle w:val="Normal1"/>
        <w:rPr>
          <w:bCs/>
          <w:sz w:val="24"/>
          <w:szCs w:val="24"/>
        </w:rPr>
      </w:pPr>
      <w:bookmarkStart w:id="3" w:name="_3dy6vkm" w:colFirst="0" w:colLast="0"/>
      <w:bookmarkStart w:id="4" w:name="_1t3h5sf" w:colFirst="0" w:colLast="0"/>
      <w:bookmarkEnd w:id="3"/>
      <w:bookmarkEnd w:id="4"/>
      <w:r w:rsidRPr="002A1E05">
        <w:rPr>
          <w:bCs/>
          <w:sz w:val="24"/>
          <w:szCs w:val="24"/>
        </w:rPr>
        <w:t>Carnivore Meat Company is an award-winning manufacturer of ultra-premium raw frozen and freeze-dried pet food and treats.  The Green Bay, Wisconsin company’s rapidly growing brands include Nature’s Advantage®, Vital Essentials®, VE RAW BAR and Vital Cat®, which are distributed to over 6,000 retailers nationwide, in 14 international markets and online to Chewy.com, Amazon, PetFlow.com and others.  Long considered a raw pet food pioneer, the company’s freeze-dried products division supplies private label, co-packing</w:t>
      </w:r>
      <w:r w:rsidR="003949DC">
        <w:rPr>
          <w:bCs/>
          <w:sz w:val="24"/>
          <w:szCs w:val="24"/>
        </w:rPr>
        <w:t>,</w:t>
      </w:r>
      <w:r w:rsidRPr="002A1E05">
        <w:rPr>
          <w:bCs/>
          <w:sz w:val="24"/>
          <w:szCs w:val="24"/>
        </w:rPr>
        <w:t xml:space="preserve"> and ingredients to customers globally.  Carnivore Meat Company is family owned and has been recognized for its growth accomplishments and manufacturing excellence with a number of awards in recent years</w:t>
      </w:r>
      <w:r>
        <w:rPr>
          <w:bCs/>
          <w:sz w:val="24"/>
          <w:szCs w:val="24"/>
        </w:rPr>
        <w:t xml:space="preserve"> </w:t>
      </w:r>
      <w:r w:rsidRPr="002A1E05">
        <w:rPr>
          <w:bCs/>
          <w:sz w:val="24"/>
          <w:szCs w:val="24"/>
        </w:rPr>
        <w:t>including Wisconsin Manufacturer of the Year Award</w:t>
      </w:r>
      <w:r>
        <w:rPr>
          <w:bCs/>
          <w:sz w:val="24"/>
          <w:szCs w:val="24"/>
        </w:rPr>
        <w:t xml:space="preserve"> </w:t>
      </w:r>
      <w:r w:rsidRPr="002A1E05">
        <w:rPr>
          <w:bCs/>
          <w:sz w:val="24"/>
          <w:szCs w:val="24"/>
        </w:rPr>
        <w:t xml:space="preserve">and Inc 5000 Fastest Growing Private Companies.  </w:t>
      </w:r>
      <w:r>
        <w:rPr>
          <w:bCs/>
          <w:sz w:val="24"/>
          <w:szCs w:val="24"/>
        </w:rPr>
        <w:t xml:space="preserve"> </w:t>
      </w:r>
    </w:p>
    <w:p w14:paraId="7CD9B168" w14:textId="77777777" w:rsidR="00012B9A" w:rsidRDefault="00854B72" w:rsidP="0050430E">
      <w:pPr>
        <w:pStyle w:val="Normal1"/>
        <w:rPr>
          <w:b/>
          <w:sz w:val="24"/>
          <w:szCs w:val="24"/>
          <w:u w:val="single"/>
        </w:rPr>
      </w:pPr>
      <w:bookmarkStart w:id="5" w:name="_4d34og8" w:colFirst="0" w:colLast="0"/>
      <w:bookmarkStart w:id="6" w:name="_2s8eyo1" w:colFirst="0" w:colLast="0"/>
      <w:bookmarkStart w:id="7" w:name="_17dp8vu" w:colFirst="0" w:colLast="0"/>
      <w:bookmarkEnd w:id="5"/>
      <w:bookmarkEnd w:id="6"/>
      <w:bookmarkEnd w:id="7"/>
      <w:r>
        <w:rPr>
          <w:b/>
          <w:sz w:val="24"/>
          <w:szCs w:val="24"/>
          <w:u w:val="single"/>
        </w:rPr>
        <w:t>Summary</w:t>
      </w:r>
      <w:bookmarkStart w:id="8" w:name="_3rdcrjn" w:colFirst="0" w:colLast="0"/>
      <w:bookmarkStart w:id="9" w:name="_26in1rg" w:colFirst="0" w:colLast="0"/>
      <w:bookmarkEnd w:id="8"/>
      <w:bookmarkEnd w:id="9"/>
    </w:p>
    <w:p w14:paraId="28A2AC88" w14:textId="48FEAFDA" w:rsidR="00C25D1D" w:rsidRPr="00012B9A" w:rsidRDefault="00012B9A" w:rsidP="0050430E">
      <w:pPr>
        <w:pStyle w:val="Normal1"/>
        <w:rPr>
          <w:b/>
          <w:sz w:val="24"/>
          <w:szCs w:val="24"/>
          <w:u w:val="single"/>
        </w:rPr>
      </w:pPr>
      <w:r>
        <w:rPr>
          <w:sz w:val="24"/>
          <w:szCs w:val="24"/>
        </w:rPr>
        <w:t xml:space="preserve">This video takes students through a real world problem solving situation regarding calculating dimensions of dog food patties that are cylindrical in shape.  Students are given some, not all, the patty measurements that the customer requires, along with a manufacturing required measurement dealing with “wet weight” of the beef used in the patty.  </w:t>
      </w:r>
    </w:p>
    <w:p w14:paraId="33CF7456" w14:textId="5276D7E2" w:rsidR="00644087" w:rsidRDefault="00854B72" w:rsidP="0050430E">
      <w:pPr>
        <w:pStyle w:val="Normal1"/>
        <w:rPr>
          <w:sz w:val="24"/>
          <w:szCs w:val="24"/>
        </w:rPr>
      </w:pPr>
      <w:r>
        <w:rPr>
          <w:b/>
          <w:sz w:val="24"/>
          <w:szCs w:val="24"/>
          <w:u w:val="single"/>
        </w:rPr>
        <w:lastRenderedPageBreak/>
        <w:t>Pre-Activity Discussion:</w:t>
      </w:r>
      <w:r>
        <w:rPr>
          <w:sz w:val="24"/>
          <w:szCs w:val="24"/>
        </w:rPr>
        <w:tab/>
      </w:r>
    </w:p>
    <w:p w14:paraId="2FDDBFE5" w14:textId="20518657" w:rsidR="00830AD4" w:rsidRDefault="00012B9A" w:rsidP="00830AD4">
      <w:pPr>
        <w:pStyle w:val="Normal1"/>
        <w:numPr>
          <w:ilvl w:val="0"/>
          <w:numId w:val="20"/>
        </w:numPr>
        <w:spacing w:after="0"/>
        <w:contextualSpacing/>
        <w:rPr>
          <w:sz w:val="24"/>
          <w:szCs w:val="24"/>
        </w:rPr>
      </w:pPr>
      <w:r>
        <w:rPr>
          <w:sz w:val="24"/>
          <w:szCs w:val="24"/>
        </w:rPr>
        <w:t>When working with a specialized or</w:t>
      </w:r>
      <w:r w:rsidR="00830AD4">
        <w:rPr>
          <w:sz w:val="24"/>
          <w:szCs w:val="24"/>
        </w:rPr>
        <w:t>der for a customer, the “tooling” part of the machines</w:t>
      </w:r>
      <w:r>
        <w:rPr>
          <w:sz w:val="24"/>
          <w:szCs w:val="24"/>
        </w:rPr>
        <w:t xml:space="preserve"> that create</w:t>
      </w:r>
      <w:r w:rsidR="00830AD4">
        <w:rPr>
          <w:sz w:val="24"/>
          <w:szCs w:val="24"/>
        </w:rPr>
        <w:t xml:space="preserve"> dog food patty may need to be modified based on what the customer requests.  Sending the correct measurements to the machinists is critical. Students will work with the customer’s requirements and the raw material requirements to calculate the necessary measurements and send a labeled drawing to the machinist.</w:t>
      </w:r>
    </w:p>
    <w:p w14:paraId="45788E4E" w14:textId="28FB4624" w:rsidR="008E1F7E" w:rsidRPr="00CF41DB" w:rsidRDefault="00830AD4" w:rsidP="00830AD4">
      <w:pPr>
        <w:pStyle w:val="Normal1"/>
        <w:numPr>
          <w:ilvl w:val="0"/>
          <w:numId w:val="20"/>
        </w:numPr>
        <w:spacing w:after="0"/>
        <w:contextualSpacing/>
        <w:rPr>
          <w:b/>
          <w:sz w:val="24"/>
          <w:szCs w:val="24"/>
        </w:rPr>
      </w:pPr>
      <w:r>
        <w:rPr>
          <w:sz w:val="24"/>
          <w:szCs w:val="24"/>
        </w:rPr>
        <w:t xml:space="preserve"> </w:t>
      </w:r>
      <w:r w:rsidR="008E1F7E" w:rsidRPr="00CF41DB">
        <w:rPr>
          <w:b/>
          <w:sz w:val="24"/>
          <w:szCs w:val="24"/>
        </w:rPr>
        <w:t>Vocabulary</w:t>
      </w:r>
      <w:r w:rsidR="00433D3E" w:rsidRPr="00CF41DB">
        <w:rPr>
          <w:b/>
          <w:sz w:val="24"/>
          <w:szCs w:val="24"/>
        </w:rPr>
        <w:t xml:space="preserve"> </w:t>
      </w:r>
    </w:p>
    <w:p w14:paraId="11EB9EE4" w14:textId="77777777" w:rsidR="00D727DA" w:rsidRPr="00D727DA" w:rsidRDefault="00D727DA" w:rsidP="00C25D1D">
      <w:pPr>
        <w:pStyle w:val="Normal1"/>
        <w:numPr>
          <w:ilvl w:val="1"/>
          <w:numId w:val="20"/>
        </w:numPr>
        <w:spacing w:after="0"/>
        <w:contextualSpacing/>
        <w:rPr>
          <w:b/>
          <w:sz w:val="24"/>
          <w:szCs w:val="24"/>
          <w:u w:val="single"/>
        </w:rPr>
      </w:pPr>
      <w:r>
        <w:rPr>
          <w:sz w:val="24"/>
          <w:szCs w:val="24"/>
        </w:rPr>
        <w:t>Density</w:t>
      </w:r>
    </w:p>
    <w:p w14:paraId="7061ED78" w14:textId="77777777" w:rsidR="00D727DA" w:rsidRPr="00D727DA" w:rsidRDefault="00D727DA" w:rsidP="00C25D1D">
      <w:pPr>
        <w:pStyle w:val="Normal1"/>
        <w:numPr>
          <w:ilvl w:val="1"/>
          <w:numId w:val="20"/>
        </w:numPr>
        <w:spacing w:after="0"/>
        <w:contextualSpacing/>
        <w:rPr>
          <w:b/>
          <w:sz w:val="24"/>
          <w:szCs w:val="24"/>
          <w:u w:val="single"/>
        </w:rPr>
      </w:pPr>
      <w:r>
        <w:rPr>
          <w:sz w:val="24"/>
          <w:szCs w:val="24"/>
        </w:rPr>
        <w:t>Mass</w:t>
      </w:r>
    </w:p>
    <w:p w14:paraId="5BCA0156" w14:textId="77777777" w:rsidR="00012B9A" w:rsidRPr="00012B9A" w:rsidRDefault="00D727DA" w:rsidP="00C25D1D">
      <w:pPr>
        <w:pStyle w:val="Normal1"/>
        <w:numPr>
          <w:ilvl w:val="1"/>
          <w:numId w:val="20"/>
        </w:numPr>
        <w:spacing w:after="0"/>
        <w:contextualSpacing/>
        <w:rPr>
          <w:b/>
          <w:sz w:val="24"/>
          <w:szCs w:val="24"/>
          <w:u w:val="single"/>
        </w:rPr>
      </w:pPr>
      <w:r>
        <w:rPr>
          <w:sz w:val="24"/>
          <w:szCs w:val="24"/>
        </w:rPr>
        <w:t>Volume</w:t>
      </w:r>
    </w:p>
    <w:p w14:paraId="534424DE" w14:textId="173934AD" w:rsidR="00C25D1D" w:rsidRPr="00CF41DB" w:rsidRDefault="00012B9A" w:rsidP="00C25D1D">
      <w:pPr>
        <w:pStyle w:val="Normal1"/>
        <w:numPr>
          <w:ilvl w:val="1"/>
          <w:numId w:val="20"/>
        </w:numPr>
        <w:spacing w:after="0"/>
        <w:contextualSpacing/>
        <w:rPr>
          <w:b/>
          <w:sz w:val="24"/>
          <w:szCs w:val="24"/>
          <w:u w:val="single"/>
        </w:rPr>
      </w:pPr>
      <w:r>
        <w:rPr>
          <w:sz w:val="24"/>
          <w:szCs w:val="24"/>
        </w:rPr>
        <w:t>Wet weight</w:t>
      </w:r>
      <w:r w:rsidR="00433D3E">
        <w:rPr>
          <w:sz w:val="24"/>
          <w:szCs w:val="24"/>
        </w:rPr>
        <w:t xml:space="preserve"> </w:t>
      </w:r>
    </w:p>
    <w:p w14:paraId="08A686F3" w14:textId="66D1C52B" w:rsidR="00CF41DB" w:rsidRPr="00CF41DB" w:rsidRDefault="00CF41DB" w:rsidP="00CF41DB">
      <w:pPr>
        <w:pStyle w:val="Normal1"/>
        <w:numPr>
          <w:ilvl w:val="1"/>
          <w:numId w:val="20"/>
        </w:numPr>
        <w:spacing w:after="0"/>
        <w:contextualSpacing/>
        <w:rPr>
          <w:sz w:val="24"/>
          <w:szCs w:val="24"/>
        </w:rPr>
      </w:pPr>
      <w:r>
        <w:rPr>
          <w:sz w:val="24"/>
          <w:szCs w:val="24"/>
        </w:rPr>
        <w:t>Cylindrical patty</w:t>
      </w:r>
    </w:p>
    <w:p w14:paraId="05A81157" w14:textId="6DAD22F9" w:rsidR="003B6C7B" w:rsidRPr="00F929A9" w:rsidRDefault="003B6C7B" w:rsidP="00741258">
      <w:pPr>
        <w:pStyle w:val="Normal1"/>
        <w:spacing w:after="0"/>
        <w:rPr>
          <w:sz w:val="24"/>
          <w:szCs w:val="24"/>
        </w:rPr>
      </w:pPr>
      <w:bookmarkStart w:id="10" w:name="_lnxbz9" w:colFirst="0" w:colLast="0"/>
      <w:bookmarkStart w:id="11" w:name="_qsh70q" w:colFirst="0" w:colLast="0"/>
      <w:bookmarkStart w:id="12" w:name="_49x2ik5" w:colFirst="0" w:colLast="0"/>
      <w:bookmarkStart w:id="13" w:name="_1aijys2v2jt4" w:colFirst="0" w:colLast="0"/>
      <w:bookmarkEnd w:id="10"/>
      <w:bookmarkEnd w:id="11"/>
      <w:bookmarkEnd w:id="12"/>
      <w:bookmarkEnd w:id="13"/>
    </w:p>
    <w:p w14:paraId="626B4234" w14:textId="71082AA6" w:rsidR="00103561" w:rsidRDefault="0050430E" w:rsidP="005944CC">
      <w:pPr>
        <w:pStyle w:val="Normal1"/>
        <w:spacing w:after="0"/>
        <w:rPr>
          <w:sz w:val="24"/>
          <w:szCs w:val="24"/>
        </w:rPr>
      </w:pPr>
      <w:r>
        <w:rPr>
          <w:b/>
          <w:sz w:val="24"/>
          <w:szCs w:val="24"/>
          <w:u w:val="single"/>
        </w:rPr>
        <w:t>Part 1:  (</w:t>
      </w:r>
      <w:r w:rsidR="00C25D1D">
        <w:rPr>
          <w:b/>
          <w:sz w:val="24"/>
          <w:szCs w:val="24"/>
          <w:u w:val="single"/>
        </w:rPr>
        <w:t>0:00 – 1:07</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4536460F" w14:textId="7B2B49B2" w:rsidR="00C25D1D" w:rsidRDefault="00C25D1D" w:rsidP="009C0F97">
      <w:pPr>
        <w:pStyle w:val="Normal1"/>
        <w:numPr>
          <w:ilvl w:val="0"/>
          <w:numId w:val="11"/>
        </w:numPr>
        <w:spacing w:after="0"/>
        <w:rPr>
          <w:sz w:val="24"/>
          <w:szCs w:val="24"/>
        </w:rPr>
      </w:pPr>
      <w:r>
        <w:rPr>
          <w:sz w:val="24"/>
          <w:szCs w:val="24"/>
        </w:rPr>
        <w:t>Numbers to Know:</w:t>
      </w:r>
    </w:p>
    <w:p w14:paraId="17DB9E10" w14:textId="6F72FF23" w:rsidR="00C25D1D" w:rsidRDefault="00C25D1D" w:rsidP="00C25D1D">
      <w:pPr>
        <w:pStyle w:val="Normal1"/>
        <w:numPr>
          <w:ilvl w:val="1"/>
          <w:numId w:val="11"/>
        </w:numPr>
        <w:spacing w:after="0"/>
        <w:rPr>
          <w:sz w:val="24"/>
          <w:szCs w:val="24"/>
        </w:rPr>
      </w:pPr>
      <w:r>
        <w:rPr>
          <w:sz w:val="24"/>
          <w:szCs w:val="24"/>
        </w:rPr>
        <w:t>Density = 0.547 oz. /cu. Inch</w:t>
      </w:r>
    </w:p>
    <w:p w14:paraId="76D6FB89" w14:textId="33C02186" w:rsidR="00C25D1D" w:rsidRDefault="00C25D1D" w:rsidP="00C25D1D">
      <w:pPr>
        <w:pStyle w:val="Normal1"/>
        <w:numPr>
          <w:ilvl w:val="1"/>
          <w:numId w:val="11"/>
        </w:numPr>
        <w:spacing w:after="0"/>
        <w:rPr>
          <w:sz w:val="24"/>
          <w:szCs w:val="24"/>
        </w:rPr>
      </w:pPr>
      <w:r>
        <w:rPr>
          <w:sz w:val="24"/>
          <w:szCs w:val="24"/>
        </w:rPr>
        <w:t xml:space="preserve">Final wet weight </w:t>
      </w:r>
      <w:r w:rsidR="00D47E5B">
        <w:rPr>
          <w:sz w:val="24"/>
          <w:szCs w:val="24"/>
        </w:rPr>
        <w:t xml:space="preserve">(mass) </w:t>
      </w:r>
      <w:r>
        <w:rPr>
          <w:sz w:val="24"/>
          <w:szCs w:val="24"/>
        </w:rPr>
        <w:t>= 2 ounces</w:t>
      </w:r>
    </w:p>
    <w:p w14:paraId="41BBF951" w14:textId="77777777" w:rsidR="00C25D1D" w:rsidRDefault="00C25D1D" w:rsidP="00C25D1D">
      <w:pPr>
        <w:pStyle w:val="Normal1"/>
        <w:numPr>
          <w:ilvl w:val="1"/>
          <w:numId w:val="11"/>
        </w:numPr>
        <w:spacing w:after="0"/>
        <w:rPr>
          <w:sz w:val="24"/>
          <w:szCs w:val="24"/>
        </w:rPr>
      </w:pPr>
      <w:r>
        <w:rPr>
          <w:sz w:val="24"/>
          <w:szCs w:val="24"/>
        </w:rPr>
        <w:t>Thickness (height) = 0.566 inches</w:t>
      </w:r>
    </w:p>
    <w:p w14:paraId="0FC744FD" w14:textId="3135637E" w:rsidR="00433D3E" w:rsidRPr="00C25A09" w:rsidRDefault="00C25D1D" w:rsidP="00433D3E">
      <w:pPr>
        <w:pStyle w:val="Normal1"/>
        <w:numPr>
          <w:ilvl w:val="1"/>
          <w:numId w:val="11"/>
        </w:numPr>
        <w:spacing w:after="0"/>
        <w:rPr>
          <w:b/>
          <w:sz w:val="24"/>
          <w:szCs w:val="24"/>
        </w:rPr>
      </w:pPr>
      <w:r w:rsidRPr="00C25A09">
        <w:rPr>
          <w:b/>
          <w:sz w:val="24"/>
          <w:szCs w:val="24"/>
        </w:rPr>
        <w:t>Final diameter &lt;</w:t>
      </w:r>
      <w:r w:rsidR="00830AD4" w:rsidRPr="00C25A09">
        <w:rPr>
          <w:b/>
          <w:sz w:val="24"/>
          <w:szCs w:val="24"/>
        </w:rPr>
        <w:t xml:space="preserve"> or = </w:t>
      </w:r>
      <w:r w:rsidRPr="00C25A09">
        <w:rPr>
          <w:b/>
          <w:sz w:val="24"/>
          <w:szCs w:val="24"/>
        </w:rPr>
        <w:t>3.4 inches</w:t>
      </w:r>
    </w:p>
    <w:p w14:paraId="6F76BCF8" w14:textId="77777777" w:rsidR="00C25D1D" w:rsidRDefault="00C25D1D" w:rsidP="00C25D1D">
      <w:pPr>
        <w:pStyle w:val="Normal1"/>
        <w:spacing w:after="0"/>
        <w:rPr>
          <w:sz w:val="24"/>
          <w:szCs w:val="24"/>
        </w:rPr>
      </w:pPr>
    </w:p>
    <w:p w14:paraId="211BCDE3" w14:textId="284355B0" w:rsidR="00E112F9" w:rsidRDefault="00103561" w:rsidP="003F17CE">
      <w:pPr>
        <w:pStyle w:val="Normal1"/>
        <w:numPr>
          <w:ilvl w:val="0"/>
          <w:numId w:val="11"/>
        </w:numPr>
        <w:spacing w:after="0"/>
        <w:rPr>
          <w:sz w:val="24"/>
          <w:szCs w:val="24"/>
        </w:rPr>
      </w:pPr>
      <w:r>
        <w:rPr>
          <w:sz w:val="24"/>
          <w:szCs w:val="24"/>
        </w:rPr>
        <w:t>Have students u</w:t>
      </w:r>
      <w:r w:rsidR="000354F4">
        <w:rPr>
          <w:sz w:val="24"/>
          <w:szCs w:val="24"/>
        </w:rPr>
        <w:t xml:space="preserve">se part one of student </w:t>
      </w:r>
      <w:r w:rsidR="00E112F9">
        <w:rPr>
          <w:sz w:val="24"/>
          <w:szCs w:val="24"/>
        </w:rPr>
        <w:t>handout to label the correct measurements</w:t>
      </w:r>
      <w:r w:rsidR="00433D3E">
        <w:rPr>
          <w:sz w:val="24"/>
          <w:szCs w:val="24"/>
        </w:rPr>
        <w:t xml:space="preserve"> on the patty</w:t>
      </w:r>
      <w:r w:rsidR="00E112F9">
        <w:rPr>
          <w:sz w:val="24"/>
          <w:szCs w:val="24"/>
        </w:rPr>
        <w:t xml:space="preserve"> drawing.</w:t>
      </w:r>
    </w:p>
    <w:p w14:paraId="2B1577DC" w14:textId="32DB7E8F" w:rsidR="00433D3E" w:rsidRDefault="00433D3E" w:rsidP="009E36BA">
      <w:pPr>
        <w:pStyle w:val="Normal1"/>
        <w:numPr>
          <w:ilvl w:val="0"/>
          <w:numId w:val="11"/>
        </w:numPr>
        <w:spacing w:after="0"/>
        <w:rPr>
          <w:sz w:val="24"/>
          <w:szCs w:val="24"/>
        </w:rPr>
      </w:pPr>
      <w:r>
        <w:rPr>
          <w:sz w:val="24"/>
          <w:szCs w:val="24"/>
        </w:rPr>
        <w:t>Students are given the density and mass and asked to calculate the volume.</w:t>
      </w:r>
      <w:r w:rsidR="009E36BA">
        <w:rPr>
          <w:sz w:val="24"/>
          <w:szCs w:val="24"/>
        </w:rPr>
        <w:t xml:space="preserve">  The </w:t>
      </w:r>
      <w:r w:rsidR="00C25A09">
        <w:rPr>
          <w:sz w:val="24"/>
          <w:szCs w:val="24"/>
        </w:rPr>
        <w:t>math formula</w:t>
      </w:r>
      <w:r w:rsidR="009E36BA">
        <w:rPr>
          <w:sz w:val="24"/>
          <w:szCs w:val="24"/>
        </w:rPr>
        <w:t xml:space="preserve"> used for volume of a cylinder </w:t>
      </w:r>
      <w:r w:rsidR="00356B42">
        <w:rPr>
          <w:sz w:val="24"/>
          <w:szCs w:val="24"/>
        </w:rPr>
        <w:t xml:space="preserve">( v = </w:t>
      </w:r>
      <w:r w:rsidR="00356B42" w:rsidRPr="00356B42">
        <w:rPr>
          <w:rFonts w:ascii="Cambria Math" w:hAnsi="Cambria Math"/>
          <w:sz w:val="24"/>
        </w:rPr>
        <w:t>π</w:t>
      </w:r>
      <w:r w:rsidR="00356B42">
        <w:rPr>
          <w:rFonts w:ascii="Cambria Math" w:hAnsi="Cambria Math"/>
          <w:sz w:val="24"/>
        </w:rPr>
        <w:t xml:space="preserve"> </w:t>
      </w:r>
      <w:r w:rsidR="00356B42" w:rsidRPr="00356B42">
        <w:rPr>
          <w:rFonts w:ascii="Cambria Math" w:hAnsi="Cambria Math"/>
          <w:sz w:val="24"/>
        </w:rPr>
        <w:t>*</w:t>
      </w:r>
      <w:r w:rsidR="00356B42">
        <w:rPr>
          <w:rFonts w:ascii="Cambria Math" w:hAnsi="Cambria Math"/>
          <w:sz w:val="24"/>
        </w:rPr>
        <w:t xml:space="preserve"> </w:t>
      </w:r>
      <w:r w:rsidR="00356B42" w:rsidRPr="00356B42">
        <w:rPr>
          <w:rFonts w:ascii="Cambria Math" w:hAnsi="Cambria Math"/>
          <w:sz w:val="24"/>
        </w:rPr>
        <w:t>radius2</w:t>
      </w:r>
      <w:r w:rsidR="00356B42">
        <w:rPr>
          <w:rFonts w:ascii="Cambria Math" w:hAnsi="Cambria Math"/>
          <w:sz w:val="24"/>
        </w:rPr>
        <w:t xml:space="preserve"> </w:t>
      </w:r>
      <w:r w:rsidR="00356B42" w:rsidRPr="00356B42">
        <w:rPr>
          <w:rFonts w:ascii="Cambria Math" w:hAnsi="Cambria Math"/>
          <w:sz w:val="24"/>
        </w:rPr>
        <w:t>*</w:t>
      </w:r>
      <w:r w:rsidR="00356B42">
        <w:rPr>
          <w:rFonts w:ascii="Cambria Math" w:hAnsi="Cambria Math"/>
          <w:sz w:val="24"/>
        </w:rPr>
        <w:t xml:space="preserve"> </w:t>
      </w:r>
      <w:r w:rsidR="00356B42" w:rsidRPr="00356B42">
        <w:rPr>
          <w:rFonts w:ascii="Cambria Math" w:hAnsi="Cambria Math"/>
          <w:sz w:val="24"/>
        </w:rPr>
        <w:t>height</w:t>
      </w:r>
      <w:r w:rsidR="00C25A09">
        <w:rPr>
          <w:sz w:val="24"/>
          <w:szCs w:val="24"/>
        </w:rPr>
        <w:t xml:space="preserve">) will not work here because the specific radius (or diameter) is not given.  </w:t>
      </w:r>
    </w:p>
    <w:p w14:paraId="019E1A66" w14:textId="35BBFE71" w:rsidR="00C25A09" w:rsidRPr="009E36BA" w:rsidRDefault="00C25A09" w:rsidP="009E36BA">
      <w:pPr>
        <w:pStyle w:val="Normal1"/>
        <w:numPr>
          <w:ilvl w:val="0"/>
          <w:numId w:val="11"/>
        </w:numPr>
        <w:spacing w:after="0"/>
        <w:rPr>
          <w:sz w:val="24"/>
          <w:szCs w:val="24"/>
        </w:rPr>
      </w:pPr>
      <w:r>
        <w:rPr>
          <w:sz w:val="24"/>
          <w:szCs w:val="24"/>
        </w:rPr>
        <w:t>Density is given and that can be used to find volume.</w:t>
      </w:r>
    </w:p>
    <w:p w14:paraId="016CE590" w14:textId="0A976397" w:rsidR="00433D3E" w:rsidRDefault="00433D3E" w:rsidP="003F17CE">
      <w:pPr>
        <w:pStyle w:val="Normal1"/>
        <w:numPr>
          <w:ilvl w:val="0"/>
          <w:numId w:val="11"/>
        </w:numPr>
        <w:spacing w:after="0"/>
        <w:rPr>
          <w:sz w:val="24"/>
          <w:szCs w:val="24"/>
        </w:rPr>
      </w:pPr>
      <w:r>
        <w:rPr>
          <w:sz w:val="24"/>
          <w:szCs w:val="24"/>
        </w:rPr>
        <w:t>Differentiation Options:</w:t>
      </w:r>
    </w:p>
    <w:p w14:paraId="3A5FCAFB" w14:textId="2668BA39" w:rsidR="00433D3E" w:rsidRDefault="00433D3E" w:rsidP="00433D3E">
      <w:pPr>
        <w:pStyle w:val="Normal1"/>
        <w:numPr>
          <w:ilvl w:val="1"/>
          <w:numId w:val="11"/>
        </w:numPr>
        <w:spacing w:after="0"/>
        <w:rPr>
          <w:sz w:val="24"/>
          <w:szCs w:val="24"/>
        </w:rPr>
      </w:pPr>
      <w:r>
        <w:rPr>
          <w:sz w:val="24"/>
          <w:szCs w:val="24"/>
        </w:rPr>
        <w:t xml:space="preserve">Share the formula for density with students </w:t>
      </w:r>
      <w:r w:rsidR="00830AD4">
        <w:rPr>
          <w:sz w:val="24"/>
          <w:szCs w:val="24"/>
        </w:rPr>
        <w:t>(</w:t>
      </w:r>
      <w:r w:rsidR="00830AD4" w:rsidRPr="00356B42">
        <w:rPr>
          <w:i/>
          <w:sz w:val="24"/>
          <w:szCs w:val="24"/>
        </w:rPr>
        <w:t>density</w:t>
      </w:r>
      <w:r w:rsidR="00C460B8" w:rsidRPr="00356B42">
        <w:rPr>
          <w:i/>
          <w:sz w:val="24"/>
          <w:szCs w:val="24"/>
        </w:rPr>
        <w:t xml:space="preserve"> = mass divided by </w:t>
      </w:r>
      <w:r w:rsidR="00830AD4" w:rsidRPr="00356B42">
        <w:rPr>
          <w:i/>
          <w:sz w:val="24"/>
          <w:szCs w:val="24"/>
        </w:rPr>
        <w:t>volume</w:t>
      </w:r>
      <w:r w:rsidR="00830AD4">
        <w:rPr>
          <w:sz w:val="24"/>
          <w:szCs w:val="24"/>
        </w:rPr>
        <w:t>)</w:t>
      </w:r>
      <w:r w:rsidR="00C460B8">
        <w:rPr>
          <w:sz w:val="24"/>
          <w:szCs w:val="24"/>
        </w:rPr>
        <w:t xml:space="preserve"> and they solve the equation for volume.  </w:t>
      </w:r>
    </w:p>
    <w:p w14:paraId="60A03127" w14:textId="057BBF4A" w:rsidR="00433D3E" w:rsidRDefault="00433D3E" w:rsidP="00433D3E">
      <w:pPr>
        <w:pStyle w:val="Normal1"/>
        <w:numPr>
          <w:ilvl w:val="1"/>
          <w:numId w:val="11"/>
        </w:numPr>
        <w:spacing w:after="0"/>
        <w:rPr>
          <w:sz w:val="24"/>
          <w:szCs w:val="24"/>
        </w:rPr>
      </w:pPr>
      <w:r>
        <w:rPr>
          <w:sz w:val="24"/>
          <w:szCs w:val="24"/>
        </w:rPr>
        <w:t>If students are unfamili</w:t>
      </w:r>
      <w:r w:rsidR="00C25A09">
        <w:rPr>
          <w:sz w:val="24"/>
          <w:szCs w:val="24"/>
        </w:rPr>
        <w:t>ar with solving equations, s</w:t>
      </w:r>
      <w:r w:rsidR="00C460B8">
        <w:rPr>
          <w:sz w:val="24"/>
          <w:szCs w:val="24"/>
        </w:rPr>
        <w:t>haring</w:t>
      </w:r>
      <w:r>
        <w:rPr>
          <w:sz w:val="24"/>
          <w:szCs w:val="24"/>
        </w:rPr>
        <w:t xml:space="preserve"> the formula solved for volume versus density (</w:t>
      </w:r>
      <w:r w:rsidRPr="00356B42">
        <w:rPr>
          <w:i/>
          <w:sz w:val="24"/>
          <w:szCs w:val="24"/>
        </w:rPr>
        <w:t>volume</w:t>
      </w:r>
      <w:r w:rsidR="00830AD4" w:rsidRPr="00356B42">
        <w:rPr>
          <w:i/>
          <w:sz w:val="24"/>
          <w:szCs w:val="24"/>
        </w:rPr>
        <w:t xml:space="preserve"> = mass divided by </w:t>
      </w:r>
      <w:r w:rsidRPr="00356B42">
        <w:rPr>
          <w:i/>
          <w:sz w:val="24"/>
          <w:szCs w:val="24"/>
        </w:rPr>
        <w:t>density</w:t>
      </w:r>
      <w:r>
        <w:rPr>
          <w:sz w:val="24"/>
          <w:szCs w:val="24"/>
        </w:rPr>
        <w:t>) will allow them to access the problem</w:t>
      </w:r>
      <w:r w:rsidR="00C460B8">
        <w:rPr>
          <w:sz w:val="24"/>
          <w:szCs w:val="24"/>
        </w:rPr>
        <w:t xml:space="preserve"> by just dividing</w:t>
      </w:r>
    </w:p>
    <w:p w14:paraId="0E51E5DE" w14:textId="7B98D278" w:rsidR="00433D3E" w:rsidRDefault="00433D3E" w:rsidP="00433D3E">
      <w:pPr>
        <w:pStyle w:val="Normal1"/>
        <w:numPr>
          <w:ilvl w:val="1"/>
          <w:numId w:val="11"/>
        </w:numPr>
        <w:spacing w:after="0"/>
        <w:rPr>
          <w:sz w:val="24"/>
          <w:szCs w:val="24"/>
        </w:rPr>
      </w:pPr>
      <w:r>
        <w:rPr>
          <w:sz w:val="24"/>
          <w:szCs w:val="24"/>
        </w:rPr>
        <w:t>If students are ready for a challenge, do no</w:t>
      </w:r>
      <w:r w:rsidR="00C460B8">
        <w:rPr>
          <w:sz w:val="24"/>
          <w:szCs w:val="24"/>
        </w:rPr>
        <w:t>t give them the density formula</w:t>
      </w:r>
      <w:r w:rsidR="00E63016">
        <w:rPr>
          <w:sz w:val="24"/>
          <w:szCs w:val="24"/>
        </w:rPr>
        <w:t xml:space="preserve"> above</w:t>
      </w:r>
      <w:r w:rsidR="00C460B8">
        <w:rPr>
          <w:sz w:val="24"/>
          <w:szCs w:val="24"/>
        </w:rPr>
        <w:t xml:space="preserve">, </w:t>
      </w:r>
      <w:r>
        <w:rPr>
          <w:sz w:val="24"/>
          <w:szCs w:val="24"/>
        </w:rPr>
        <w:t xml:space="preserve">ask them to determine what is needed and use an internet search to </w:t>
      </w:r>
      <w:r w:rsidR="00E63016">
        <w:rPr>
          <w:sz w:val="24"/>
          <w:szCs w:val="24"/>
        </w:rPr>
        <w:t xml:space="preserve">see if there is a relationship between density, mass and volume. </w:t>
      </w:r>
    </w:p>
    <w:p w14:paraId="7304C52E" w14:textId="4F68BBC1" w:rsidR="00C25A09" w:rsidRPr="00C25A09" w:rsidRDefault="009E36BA" w:rsidP="00C25A09">
      <w:pPr>
        <w:pStyle w:val="Normal1"/>
        <w:numPr>
          <w:ilvl w:val="0"/>
          <w:numId w:val="31"/>
        </w:numPr>
        <w:rPr>
          <w:b/>
          <w:sz w:val="24"/>
          <w:szCs w:val="24"/>
          <w:u w:val="single"/>
        </w:rPr>
      </w:pPr>
      <w:r w:rsidRPr="00C25A09">
        <w:rPr>
          <w:sz w:val="24"/>
          <w:szCs w:val="24"/>
        </w:rPr>
        <w:t>Before showing Part 2 have students share their answers and solving methods.</w:t>
      </w:r>
    </w:p>
    <w:p w14:paraId="00F18B4D" w14:textId="77777777" w:rsidR="009E36BA" w:rsidRDefault="009E36BA" w:rsidP="005944CC">
      <w:pPr>
        <w:pStyle w:val="Normal1"/>
        <w:spacing w:after="0"/>
        <w:rPr>
          <w:b/>
          <w:sz w:val="24"/>
          <w:szCs w:val="24"/>
          <w:u w:val="single"/>
        </w:rPr>
      </w:pPr>
    </w:p>
    <w:p w14:paraId="0992E60B" w14:textId="0FF97CBE" w:rsidR="00DB3657" w:rsidRDefault="00DB3657" w:rsidP="005944CC">
      <w:pPr>
        <w:pStyle w:val="Normal1"/>
        <w:spacing w:after="0"/>
        <w:rPr>
          <w:b/>
          <w:sz w:val="24"/>
          <w:szCs w:val="24"/>
          <w:u w:val="single"/>
        </w:rPr>
      </w:pPr>
      <w:r>
        <w:rPr>
          <w:b/>
          <w:sz w:val="24"/>
          <w:szCs w:val="24"/>
          <w:u w:val="single"/>
        </w:rPr>
        <w:t>Part 2: (</w:t>
      </w:r>
      <w:r w:rsidR="000354F4">
        <w:rPr>
          <w:b/>
          <w:sz w:val="24"/>
          <w:szCs w:val="24"/>
          <w:u w:val="single"/>
        </w:rPr>
        <w:t>0:58</w:t>
      </w:r>
      <w:r w:rsidR="0053389F">
        <w:rPr>
          <w:b/>
          <w:sz w:val="24"/>
          <w:szCs w:val="24"/>
          <w:u w:val="single"/>
        </w:rPr>
        <w:t xml:space="preserve"> </w:t>
      </w:r>
      <w:r w:rsidR="009C0F97">
        <w:rPr>
          <w:b/>
          <w:sz w:val="24"/>
          <w:szCs w:val="24"/>
          <w:u w:val="single"/>
        </w:rPr>
        <w:t>–</w:t>
      </w:r>
      <w:r w:rsidR="00294171">
        <w:rPr>
          <w:b/>
          <w:sz w:val="24"/>
          <w:szCs w:val="24"/>
          <w:u w:val="single"/>
        </w:rPr>
        <w:t xml:space="preserve"> </w:t>
      </w:r>
      <w:r w:rsidR="00294171" w:rsidRPr="00294171">
        <w:rPr>
          <w:b/>
          <w:color w:val="FF0000"/>
          <w:sz w:val="24"/>
          <w:szCs w:val="24"/>
          <w:u w:val="single"/>
        </w:rPr>
        <w:t>1:57</w:t>
      </w:r>
      <w:r w:rsidR="009C0F97" w:rsidRPr="00294171">
        <w:rPr>
          <w:b/>
          <w:color w:val="FF0000"/>
          <w:sz w:val="24"/>
          <w:szCs w:val="24"/>
          <w:u w:val="single"/>
        </w:rPr>
        <w:t>)</w:t>
      </w:r>
    </w:p>
    <w:p w14:paraId="664B3021" w14:textId="6AA3B80D" w:rsidR="005944CC" w:rsidRPr="00294171" w:rsidRDefault="005944CC" w:rsidP="005944CC">
      <w:pPr>
        <w:pStyle w:val="Normal1"/>
        <w:spacing w:after="0"/>
        <w:rPr>
          <w:b/>
          <w:sz w:val="24"/>
          <w:szCs w:val="24"/>
        </w:rPr>
      </w:pPr>
      <w:r>
        <w:rPr>
          <w:sz w:val="24"/>
          <w:szCs w:val="24"/>
        </w:rPr>
        <w:tab/>
      </w:r>
      <w:r>
        <w:rPr>
          <w:sz w:val="24"/>
          <w:szCs w:val="24"/>
        </w:rPr>
        <w:tab/>
      </w:r>
      <w:r>
        <w:rPr>
          <w:sz w:val="24"/>
          <w:szCs w:val="24"/>
        </w:rPr>
        <w:tab/>
      </w:r>
      <w:r>
        <w:rPr>
          <w:sz w:val="24"/>
          <w:szCs w:val="24"/>
        </w:rPr>
        <w:tab/>
      </w:r>
      <w:r w:rsidR="00294171" w:rsidRPr="00294171">
        <w:rPr>
          <w:b/>
          <w:color w:val="FF0000"/>
          <w:sz w:val="24"/>
          <w:szCs w:val="24"/>
        </w:rPr>
        <w:t xml:space="preserve">INSERT A </w:t>
      </w:r>
      <w:r w:rsidRPr="00294171">
        <w:rPr>
          <w:b/>
          <w:color w:val="FF0000"/>
          <w:sz w:val="24"/>
          <w:szCs w:val="24"/>
        </w:rPr>
        <w:t>BREAK 2</w:t>
      </w:r>
    </w:p>
    <w:p w14:paraId="396F783F" w14:textId="414EF4AB" w:rsidR="00294171" w:rsidRDefault="00294171" w:rsidP="00294171">
      <w:pPr>
        <w:pStyle w:val="Normal1"/>
        <w:numPr>
          <w:ilvl w:val="0"/>
          <w:numId w:val="30"/>
        </w:numPr>
        <w:contextualSpacing/>
        <w:rPr>
          <w:sz w:val="24"/>
          <w:szCs w:val="24"/>
        </w:rPr>
      </w:pPr>
      <w:r>
        <w:rPr>
          <w:sz w:val="24"/>
          <w:szCs w:val="24"/>
        </w:rPr>
        <w:t xml:space="preserve">Have students use part 2 of the handout </w:t>
      </w:r>
      <w:r w:rsidRPr="00294171">
        <w:rPr>
          <w:sz w:val="24"/>
          <w:szCs w:val="24"/>
        </w:rPr>
        <w:t>to find the diameter of the patty using the volume they calculated</w:t>
      </w:r>
      <w:r w:rsidR="009075E6">
        <w:rPr>
          <w:sz w:val="24"/>
          <w:szCs w:val="24"/>
        </w:rPr>
        <w:t xml:space="preserve"> in part 1 and the </w:t>
      </w:r>
      <w:r w:rsidRPr="00294171">
        <w:rPr>
          <w:sz w:val="24"/>
          <w:szCs w:val="24"/>
        </w:rPr>
        <w:t xml:space="preserve">formula for volume of a cylinder. </w:t>
      </w:r>
    </w:p>
    <w:p w14:paraId="71F32B2F" w14:textId="0D20D7B5" w:rsidR="00E51C26" w:rsidRPr="00294171" w:rsidRDefault="00E51C26" w:rsidP="00294171">
      <w:pPr>
        <w:pStyle w:val="Normal1"/>
        <w:numPr>
          <w:ilvl w:val="0"/>
          <w:numId w:val="30"/>
        </w:numPr>
        <w:contextualSpacing/>
        <w:rPr>
          <w:sz w:val="24"/>
          <w:szCs w:val="24"/>
        </w:rPr>
      </w:pPr>
      <w:r>
        <w:rPr>
          <w:sz w:val="24"/>
          <w:szCs w:val="24"/>
        </w:rPr>
        <w:t xml:space="preserve">Students </w:t>
      </w:r>
      <w:r w:rsidR="009075E6">
        <w:rPr>
          <w:sz w:val="24"/>
          <w:szCs w:val="24"/>
        </w:rPr>
        <w:t>are asked to correctly label a</w:t>
      </w:r>
      <w:r>
        <w:rPr>
          <w:sz w:val="24"/>
          <w:szCs w:val="24"/>
        </w:rPr>
        <w:t xml:space="preserve"> drawing of the patty with the measurements they have calculated.</w:t>
      </w:r>
    </w:p>
    <w:p w14:paraId="1D4239D9" w14:textId="2009F7AD" w:rsidR="00294171" w:rsidRPr="00294171" w:rsidRDefault="00294171" w:rsidP="00294171">
      <w:pPr>
        <w:pStyle w:val="Normal1"/>
        <w:numPr>
          <w:ilvl w:val="0"/>
          <w:numId w:val="30"/>
        </w:numPr>
        <w:contextualSpacing/>
        <w:rPr>
          <w:sz w:val="24"/>
          <w:szCs w:val="24"/>
        </w:rPr>
      </w:pPr>
      <w:r>
        <w:rPr>
          <w:sz w:val="24"/>
          <w:szCs w:val="24"/>
        </w:rPr>
        <w:t>Differentiation Options:</w:t>
      </w:r>
    </w:p>
    <w:p w14:paraId="7CEC42B2" w14:textId="0EC7ACF0" w:rsidR="00294171" w:rsidRDefault="00C25A09" w:rsidP="00294171">
      <w:pPr>
        <w:pStyle w:val="Normal1"/>
        <w:numPr>
          <w:ilvl w:val="1"/>
          <w:numId w:val="30"/>
        </w:numPr>
        <w:contextualSpacing/>
        <w:rPr>
          <w:sz w:val="24"/>
          <w:szCs w:val="24"/>
        </w:rPr>
      </w:pPr>
      <w:r>
        <w:rPr>
          <w:sz w:val="24"/>
          <w:szCs w:val="24"/>
        </w:rPr>
        <w:t>If students are unfamiliar with solving equations, sharing the volume formula solved for the radius</w:t>
      </w:r>
      <w:r w:rsidR="00294171">
        <w:rPr>
          <w:sz w:val="24"/>
          <w:szCs w:val="24"/>
        </w:rPr>
        <w:t xml:space="preserve">  (</w:t>
      </w:r>
      <w:r w:rsidR="00294171" w:rsidRPr="00294171">
        <w:rPr>
          <w:i/>
          <w:sz w:val="24"/>
          <w:szCs w:val="24"/>
        </w:rPr>
        <w:t>radius</w:t>
      </w:r>
      <w:r w:rsidR="00294171">
        <w:rPr>
          <w:sz w:val="24"/>
          <w:szCs w:val="24"/>
        </w:rPr>
        <w:t xml:space="preserve"> =</w:t>
      </w:r>
      <w:r>
        <w:rPr>
          <w:sz w:val="24"/>
          <w:szCs w:val="24"/>
        </w:rPr>
        <w:t xml:space="preserve">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volume</m:t>
                </m:r>
              </m:num>
              <m:den>
                <m:r>
                  <w:rPr>
                    <w:rFonts w:ascii="Cambria Math" w:hAnsi="Cambria Math"/>
                    <w:sz w:val="28"/>
                    <w:szCs w:val="28"/>
                  </w:rPr>
                  <m:t>pi* height</m:t>
                </m:r>
              </m:den>
            </m:f>
          </m:e>
        </m:rad>
      </m:oMath>
      <w:r w:rsidR="00294171">
        <w:rPr>
          <w:sz w:val="24"/>
          <w:szCs w:val="24"/>
        </w:rPr>
        <w:t xml:space="preserve">  )  </w:t>
      </w:r>
      <w:r>
        <w:rPr>
          <w:sz w:val="24"/>
          <w:szCs w:val="24"/>
        </w:rPr>
        <w:t>would allow them to access the problem.</w:t>
      </w:r>
    </w:p>
    <w:p w14:paraId="0C5EF822" w14:textId="295B29A6" w:rsidR="00C25A09" w:rsidRDefault="00294171" w:rsidP="00294171">
      <w:pPr>
        <w:pStyle w:val="Normal1"/>
        <w:numPr>
          <w:ilvl w:val="1"/>
          <w:numId w:val="30"/>
        </w:numPr>
        <w:contextualSpacing/>
        <w:rPr>
          <w:sz w:val="24"/>
          <w:szCs w:val="24"/>
        </w:rPr>
      </w:pPr>
      <w:r>
        <w:rPr>
          <w:sz w:val="24"/>
          <w:szCs w:val="24"/>
        </w:rPr>
        <w:lastRenderedPageBreak/>
        <w:t>If students are ready for an additional challenge</w:t>
      </w:r>
      <w:r w:rsidR="00E51C26">
        <w:rPr>
          <w:sz w:val="24"/>
          <w:szCs w:val="24"/>
        </w:rPr>
        <w:t>,</w:t>
      </w:r>
      <w:r>
        <w:rPr>
          <w:sz w:val="24"/>
          <w:szCs w:val="24"/>
        </w:rPr>
        <w:t xml:space="preserve"> ask them to solve the volume formula for the radius </w:t>
      </w:r>
      <w:r w:rsidR="00CF41DB">
        <w:rPr>
          <w:sz w:val="24"/>
          <w:szCs w:val="24"/>
        </w:rPr>
        <w:t>and test it by substituting the values and comparing it their previous solution.  Have them discuss which method they prefer (Substitute and solve for radius OR Solve for radius and then substitute) and why.</w:t>
      </w:r>
    </w:p>
    <w:p w14:paraId="67EDBA2D" w14:textId="403AD315" w:rsidR="00C25A09" w:rsidRPr="00C25A09" w:rsidRDefault="00C25A09" w:rsidP="00C25A09">
      <w:pPr>
        <w:pStyle w:val="Normal1"/>
        <w:numPr>
          <w:ilvl w:val="0"/>
          <w:numId w:val="30"/>
        </w:numPr>
        <w:spacing w:after="0"/>
        <w:rPr>
          <w:b/>
          <w:sz w:val="24"/>
          <w:szCs w:val="24"/>
          <w:u w:val="single"/>
        </w:rPr>
      </w:pPr>
      <w:r>
        <w:rPr>
          <w:sz w:val="24"/>
          <w:szCs w:val="24"/>
        </w:rPr>
        <w:t>Before showing the final solution</w:t>
      </w:r>
      <w:r w:rsidRPr="00C25A09">
        <w:rPr>
          <w:sz w:val="24"/>
          <w:szCs w:val="24"/>
        </w:rPr>
        <w:t xml:space="preserve"> </w:t>
      </w:r>
      <w:r w:rsidR="00294171">
        <w:rPr>
          <w:sz w:val="24"/>
          <w:szCs w:val="24"/>
        </w:rPr>
        <w:t>(</w:t>
      </w:r>
      <w:r w:rsidR="00294171">
        <w:rPr>
          <w:color w:val="FF0000"/>
          <w:sz w:val="24"/>
          <w:szCs w:val="24"/>
        </w:rPr>
        <w:t>shown at 1:59</w:t>
      </w:r>
      <w:r w:rsidR="00294171">
        <w:rPr>
          <w:sz w:val="24"/>
          <w:szCs w:val="24"/>
        </w:rPr>
        <w:t xml:space="preserve">) </w:t>
      </w:r>
      <w:r w:rsidRPr="00C25A09">
        <w:rPr>
          <w:sz w:val="24"/>
          <w:szCs w:val="24"/>
        </w:rPr>
        <w:t>have students share their answers and solving methods</w:t>
      </w:r>
    </w:p>
    <w:p w14:paraId="6340DEAE" w14:textId="16C3C42B" w:rsidR="007A2397" w:rsidRPr="009075E6" w:rsidRDefault="002D1714" w:rsidP="009075E6">
      <w:pPr>
        <w:pStyle w:val="Normal1"/>
        <w:numPr>
          <w:ilvl w:val="0"/>
          <w:numId w:val="30"/>
        </w:numPr>
        <w:contextualSpacing/>
        <w:rPr>
          <w:sz w:val="24"/>
          <w:szCs w:val="24"/>
        </w:rPr>
      </w:pPr>
      <w:r>
        <w:rPr>
          <w:sz w:val="24"/>
          <w:szCs w:val="24"/>
        </w:rPr>
        <w:t>Discuss any errors or misconceptions in st</w:t>
      </w:r>
      <w:r w:rsidR="00E51C26">
        <w:rPr>
          <w:sz w:val="24"/>
          <w:szCs w:val="24"/>
        </w:rPr>
        <w:t>udent thinking and calculations</w:t>
      </w:r>
      <w:bookmarkStart w:id="14" w:name="_1hmsyys" w:colFirst="0" w:colLast="0"/>
      <w:bookmarkStart w:id="15" w:name="_41mghml" w:colFirst="0" w:colLast="0"/>
      <w:bookmarkStart w:id="16" w:name="_vx1227" w:colFirst="0" w:colLast="0"/>
      <w:bookmarkStart w:id="17" w:name="_3fwokq0" w:colFirst="0" w:colLast="0"/>
      <w:bookmarkStart w:id="18" w:name="_1v1yuxt" w:colFirst="0" w:colLast="0"/>
      <w:bookmarkStart w:id="19" w:name="_4f1mdlm" w:colFirst="0" w:colLast="0"/>
      <w:bookmarkStart w:id="20" w:name="_2u6wntf" w:colFirst="0" w:colLast="0"/>
      <w:bookmarkStart w:id="21" w:name="_19c6y18" w:colFirst="0" w:colLast="0"/>
      <w:bookmarkStart w:id="22" w:name="_3tbugp1" w:colFirst="0" w:colLast="0"/>
      <w:bookmarkStart w:id="23" w:name="_28h4qwu" w:colFirst="0" w:colLast="0"/>
      <w:bookmarkStart w:id="24" w:name="_nmf14n" w:colFirst="0" w:colLast="0"/>
      <w:bookmarkStart w:id="25" w:name="_37m2jsg" w:colFirst="0" w:colLast="0"/>
      <w:bookmarkStart w:id="26" w:name="_2lwamvv" w:colFirst="0" w:colLast="0"/>
      <w:bookmarkStart w:id="27" w:name="_111kx3o"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353BEE9" w14:textId="77777777" w:rsidR="00B5729E" w:rsidRDefault="00B5729E">
      <w:pPr>
        <w:pStyle w:val="Normal1"/>
        <w:rPr>
          <w:b/>
          <w:sz w:val="24"/>
          <w:szCs w:val="24"/>
        </w:rPr>
      </w:pPr>
    </w:p>
    <w:p w14:paraId="63288F3A" w14:textId="18655629" w:rsidR="002F7AFE" w:rsidRPr="007A2397" w:rsidRDefault="00854B72">
      <w:pPr>
        <w:pStyle w:val="Normal1"/>
      </w:pPr>
      <w:r>
        <w:rPr>
          <w:b/>
          <w:sz w:val="24"/>
          <w:szCs w:val="24"/>
        </w:rPr>
        <w:t xml:space="preserve">Student Handout - </w:t>
      </w:r>
      <w:r>
        <w:rPr>
          <w:b/>
          <w:i/>
          <w:sz w:val="24"/>
          <w:szCs w:val="24"/>
        </w:rPr>
        <w:t xml:space="preserve">What </w:t>
      </w:r>
      <w:r w:rsidR="007A2397">
        <w:rPr>
          <w:b/>
          <w:i/>
          <w:sz w:val="24"/>
          <w:szCs w:val="24"/>
        </w:rPr>
        <w:t xml:space="preserve">does </w:t>
      </w:r>
      <w:r>
        <w:rPr>
          <w:b/>
          <w:i/>
          <w:sz w:val="24"/>
          <w:szCs w:val="24"/>
        </w:rPr>
        <w:t>math</w:t>
      </w:r>
      <w:r w:rsidR="00EE35DA">
        <w:rPr>
          <w:b/>
          <w:i/>
          <w:sz w:val="24"/>
          <w:szCs w:val="24"/>
        </w:rPr>
        <w:t xml:space="preserve"> have to do with dog food</w:t>
      </w:r>
      <w:r>
        <w:rPr>
          <w:b/>
          <w:i/>
          <w:sz w:val="24"/>
          <w:szCs w:val="24"/>
        </w:rPr>
        <w:t xml:space="preserve">? </w:t>
      </w:r>
      <w:r>
        <w:rPr>
          <w:sz w:val="24"/>
          <w:szCs w:val="24"/>
        </w:rPr>
        <w:t xml:space="preserve">  </w:t>
      </w:r>
      <w:r>
        <w:t xml:space="preserve">Name(s):  </w:t>
      </w:r>
    </w:p>
    <w:p w14:paraId="467118F2" w14:textId="3914D1F5" w:rsidR="00644087" w:rsidRDefault="00854B72">
      <w:pPr>
        <w:pStyle w:val="Normal1"/>
        <w:rPr>
          <w:b/>
          <w:u w:val="single"/>
        </w:rPr>
      </w:pPr>
      <w:bookmarkStart w:id="28" w:name="_3l18frh" w:colFirst="0" w:colLast="0"/>
      <w:bookmarkEnd w:id="28"/>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29" w:name="_4k668n3" w:colFirst="0" w:colLast="0"/>
      <w:bookmarkEnd w:id="29"/>
    </w:p>
    <w:p w14:paraId="79A857BE" w14:textId="77777777" w:rsidR="00644087" w:rsidRDefault="00644087">
      <w:pPr>
        <w:pStyle w:val="Normal1"/>
        <w:rPr>
          <w:b/>
          <w:u w:val="single"/>
        </w:rPr>
      </w:pPr>
    </w:p>
    <w:p w14:paraId="4A3B0996" w14:textId="77777777" w:rsidR="00644087" w:rsidRDefault="00644087">
      <w:pPr>
        <w:pStyle w:val="Normal1"/>
        <w:rPr>
          <w:b/>
          <w:u w:val="single"/>
        </w:rPr>
      </w:pPr>
      <w:bookmarkStart w:id="30" w:name="_2zbgiuw" w:colFirst="0" w:colLast="0"/>
      <w:bookmarkEnd w:id="30"/>
    </w:p>
    <w:p w14:paraId="55EB992E" w14:textId="7BAE09A3" w:rsidR="00644087" w:rsidRDefault="00EE35DA">
      <w:pPr>
        <w:pStyle w:val="Normal1"/>
        <w:rPr>
          <w:i/>
        </w:rPr>
      </w:pPr>
      <w:bookmarkStart w:id="31" w:name="_1egqt2p" w:colFirst="0" w:colLast="0"/>
      <w:bookmarkEnd w:id="31"/>
      <w:r>
        <w:rPr>
          <w:b/>
          <w:u w:val="single"/>
        </w:rPr>
        <w:t>Problem:</w:t>
      </w:r>
      <w:r>
        <w:rPr>
          <w:i/>
        </w:rPr>
        <w:t xml:space="preserve"> What are the exact dimensions of the cylindrical dog food patty?</w:t>
      </w:r>
    </w:p>
    <w:p w14:paraId="6AEE81E2" w14:textId="77777777" w:rsidR="000354F4" w:rsidRDefault="000354F4">
      <w:pPr>
        <w:pStyle w:val="Normal1"/>
        <w:rPr>
          <w:i/>
        </w:rPr>
      </w:pPr>
    </w:p>
    <w:p w14:paraId="405E1EC9" w14:textId="5E3540E5" w:rsidR="002A7FD5" w:rsidRPr="00FF6DC8" w:rsidRDefault="002A7FD5" w:rsidP="00FA0BB0">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3D78E427" w14:textId="77777777" w:rsidR="000354F4" w:rsidRDefault="000354F4" w:rsidP="000354F4">
      <w:pPr>
        <w:pStyle w:val="Normal1"/>
        <w:spacing w:after="0"/>
        <w:rPr>
          <w:sz w:val="24"/>
          <w:szCs w:val="24"/>
        </w:rPr>
      </w:pPr>
    </w:p>
    <w:p w14:paraId="0EE5C8E7" w14:textId="66E5AD9E" w:rsidR="000354F4" w:rsidRDefault="00D727DA" w:rsidP="000354F4">
      <w:pPr>
        <w:pStyle w:val="Normal1"/>
        <w:spacing w:after="0"/>
        <w:rPr>
          <w:sz w:val="24"/>
          <w:szCs w:val="24"/>
        </w:rPr>
      </w:pPr>
      <w:r>
        <w:rPr>
          <w:sz w:val="24"/>
          <w:szCs w:val="24"/>
        </w:rPr>
        <w:t>1.  Label drawing of the patty</w:t>
      </w:r>
      <w:r w:rsidR="007A05A4">
        <w:rPr>
          <w:sz w:val="24"/>
          <w:szCs w:val="24"/>
        </w:rPr>
        <w:t xml:space="preserve"> with the correct measurements given in the video.</w:t>
      </w:r>
    </w:p>
    <w:p w14:paraId="3CB3F747" w14:textId="77777777" w:rsidR="007A05A4" w:rsidRDefault="007A05A4" w:rsidP="007A05A4">
      <w:pPr>
        <w:pStyle w:val="Normal1"/>
        <w:numPr>
          <w:ilvl w:val="1"/>
          <w:numId w:val="11"/>
        </w:numPr>
        <w:spacing w:after="0"/>
        <w:rPr>
          <w:sz w:val="24"/>
          <w:szCs w:val="24"/>
        </w:rPr>
      </w:pPr>
      <w:r>
        <w:rPr>
          <w:sz w:val="24"/>
          <w:szCs w:val="24"/>
        </w:rPr>
        <w:t>Density = 0.547 oz. /cu. Inch</w:t>
      </w:r>
    </w:p>
    <w:p w14:paraId="5F222EE4" w14:textId="77777777" w:rsidR="007A05A4" w:rsidRDefault="007A05A4" w:rsidP="007A05A4">
      <w:pPr>
        <w:pStyle w:val="Normal1"/>
        <w:numPr>
          <w:ilvl w:val="1"/>
          <w:numId w:val="11"/>
        </w:numPr>
        <w:spacing w:after="0"/>
        <w:rPr>
          <w:sz w:val="24"/>
          <w:szCs w:val="24"/>
        </w:rPr>
      </w:pPr>
      <w:r>
        <w:rPr>
          <w:sz w:val="24"/>
          <w:szCs w:val="24"/>
        </w:rPr>
        <w:t>Final wet weight = 2 ounces</w:t>
      </w:r>
    </w:p>
    <w:p w14:paraId="3D6DC156" w14:textId="77777777" w:rsidR="007A05A4" w:rsidRDefault="007A05A4" w:rsidP="007A05A4">
      <w:pPr>
        <w:pStyle w:val="Normal1"/>
        <w:numPr>
          <w:ilvl w:val="1"/>
          <w:numId w:val="11"/>
        </w:numPr>
        <w:spacing w:after="0"/>
        <w:rPr>
          <w:sz w:val="24"/>
          <w:szCs w:val="24"/>
        </w:rPr>
      </w:pPr>
      <w:r>
        <w:rPr>
          <w:sz w:val="24"/>
          <w:szCs w:val="24"/>
        </w:rPr>
        <w:t>Thickness (height) = 0.566 inches</w:t>
      </w:r>
    </w:p>
    <w:p w14:paraId="369ED849" w14:textId="77777777" w:rsidR="007A05A4" w:rsidRDefault="007A05A4" w:rsidP="007A05A4">
      <w:pPr>
        <w:pStyle w:val="Normal1"/>
        <w:numPr>
          <w:ilvl w:val="1"/>
          <w:numId w:val="11"/>
        </w:numPr>
        <w:spacing w:after="0"/>
        <w:rPr>
          <w:sz w:val="24"/>
          <w:szCs w:val="24"/>
        </w:rPr>
      </w:pPr>
      <w:r>
        <w:rPr>
          <w:sz w:val="24"/>
          <w:szCs w:val="24"/>
        </w:rPr>
        <w:t>Final diameter &lt; or =  3.4 inches</w:t>
      </w:r>
    </w:p>
    <w:p w14:paraId="06DC2C69" w14:textId="77777777" w:rsidR="007A05A4" w:rsidRDefault="007A05A4" w:rsidP="007A05A4">
      <w:pPr>
        <w:pStyle w:val="Normal1"/>
        <w:spacing w:after="0"/>
        <w:rPr>
          <w:sz w:val="24"/>
          <w:szCs w:val="24"/>
        </w:rPr>
      </w:pPr>
    </w:p>
    <w:p w14:paraId="0FD4AFD5" w14:textId="6D6A3FA4" w:rsidR="000354F4" w:rsidRDefault="000354F4" w:rsidP="000354F4">
      <w:pPr>
        <w:pStyle w:val="Normal1"/>
        <w:spacing w:after="0"/>
        <w:rPr>
          <w:sz w:val="24"/>
          <w:szCs w:val="24"/>
        </w:rPr>
      </w:pPr>
    </w:p>
    <w:p w14:paraId="20185870" w14:textId="07E7B814" w:rsidR="000354F4" w:rsidRDefault="00D727DA" w:rsidP="000354F4">
      <w:pPr>
        <w:pStyle w:val="Normal1"/>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5F8D995A" wp14:editId="3AACBC51">
                <wp:simplePos x="0" y="0"/>
                <wp:positionH relativeFrom="column">
                  <wp:posOffset>1495425</wp:posOffset>
                </wp:positionH>
                <wp:positionV relativeFrom="paragraph">
                  <wp:posOffset>106680</wp:posOffset>
                </wp:positionV>
                <wp:extent cx="2916936" cy="886968"/>
                <wp:effectExtent l="57150" t="19050" r="74295" b="104140"/>
                <wp:wrapNone/>
                <wp:docPr id="1" name="Flowchart: Magnetic Disk 1"/>
                <wp:cNvGraphicFramePr/>
                <a:graphic xmlns:a="http://schemas.openxmlformats.org/drawingml/2006/main">
                  <a:graphicData uri="http://schemas.microsoft.com/office/word/2010/wordprocessingShape">
                    <wps:wsp>
                      <wps:cNvSpPr/>
                      <wps:spPr>
                        <a:xfrm>
                          <a:off x="0" y="0"/>
                          <a:ext cx="2916936" cy="886968"/>
                        </a:xfrm>
                        <a:prstGeom prst="flowChartMagneticDisk">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AD2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 o:spid="_x0000_s1026" type="#_x0000_t132" style="position:absolute;margin-left:117.75pt;margin-top:8.4pt;width:229.7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" filled="f" strokecolor="black [3213]" strokeweight="1pt">
                <v:shadow on="t" color="black" opacity="22937f" origin=",.5" offset="0,.63889mm"/>
              </v:shape>
            </w:pict>
          </mc:Fallback>
        </mc:AlternateContent>
      </w:r>
    </w:p>
    <w:p w14:paraId="2A93B1EE" w14:textId="7F1DBF2A" w:rsidR="000354F4" w:rsidRDefault="000354F4" w:rsidP="000354F4">
      <w:pPr>
        <w:pStyle w:val="Normal1"/>
        <w:spacing w:after="0"/>
        <w:rPr>
          <w:sz w:val="24"/>
          <w:szCs w:val="24"/>
        </w:rPr>
      </w:pPr>
    </w:p>
    <w:p w14:paraId="333BA7F1" w14:textId="12A6A1CB" w:rsidR="000354F4" w:rsidRDefault="000354F4" w:rsidP="000354F4">
      <w:pPr>
        <w:pStyle w:val="Normal1"/>
        <w:spacing w:after="0"/>
        <w:rPr>
          <w:sz w:val="24"/>
          <w:szCs w:val="24"/>
        </w:rPr>
      </w:pPr>
    </w:p>
    <w:p w14:paraId="1D99A909" w14:textId="77777777" w:rsidR="000354F4" w:rsidRDefault="000354F4" w:rsidP="000354F4">
      <w:pPr>
        <w:pStyle w:val="Normal1"/>
        <w:spacing w:after="0"/>
        <w:rPr>
          <w:sz w:val="24"/>
          <w:szCs w:val="24"/>
        </w:rPr>
      </w:pPr>
    </w:p>
    <w:p w14:paraId="505605EE" w14:textId="0F2E6364" w:rsidR="000354F4" w:rsidRDefault="000354F4" w:rsidP="000354F4">
      <w:pPr>
        <w:pStyle w:val="Normal1"/>
        <w:spacing w:after="0"/>
        <w:rPr>
          <w:sz w:val="24"/>
          <w:szCs w:val="24"/>
        </w:rPr>
      </w:pPr>
    </w:p>
    <w:p w14:paraId="01A7A456" w14:textId="1CB2F566" w:rsidR="000354F4" w:rsidRDefault="000354F4" w:rsidP="000354F4">
      <w:pPr>
        <w:pStyle w:val="Normal1"/>
        <w:spacing w:after="0"/>
        <w:rPr>
          <w:sz w:val="24"/>
          <w:szCs w:val="24"/>
        </w:rPr>
      </w:pPr>
    </w:p>
    <w:p w14:paraId="5FD84D04" w14:textId="1C8BDBD0" w:rsidR="00D727DA" w:rsidRDefault="00D727DA" w:rsidP="000354F4">
      <w:pPr>
        <w:pStyle w:val="Normal1"/>
        <w:spacing w:after="0"/>
        <w:rPr>
          <w:sz w:val="24"/>
          <w:szCs w:val="24"/>
        </w:rPr>
      </w:pPr>
    </w:p>
    <w:p w14:paraId="3C7C8A10" w14:textId="10C956F1" w:rsidR="00C460B8" w:rsidRDefault="00C460B8" w:rsidP="000354F4">
      <w:pPr>
        <w:pStyle w:val="Normal1"/>
        <w:spacing w:after="0"/>
        <w:rPr>
          <w:sz w:val="24"/>
          <w:szCs w:val="24"/>
        </w:rPr>
      </w:pPr>
    </w:p>
    <w:p w14:paraId="171907D6" w14:textId="77777777" w:rsidR="00C460B8" w:rsidRDefault="00C460B8" w:rsidP="000354F4">
      <w:pPr>
        <w:pStyle w:val="Normal1"/>
        <w:spacing w:after="0"/>
        <w:rPr>
          <w:sz w:val="24"/>
          <w:szCs w:val="24"/>
        </w:rPr>
      </w:pPr>
    </w:p>
    <w:p w14:paraId="2606D48A" w14:textId="263137A1" w:rsidR="00C460B8" w:rsidRDefault="00C460B8" w:rsidP="000354F4">
      <w:pPr>
        <w:pStyle w:val="Normal1"/>
        <w:spacing w:after="0"/>
        <w:rPr>
          <w:sz w:val="24"/>
          <w:szCs w:val="24"/>
        </w:rPr>
      </w:pPr>
      <w:r>
        <w:rPr>
          <w:sz w:val="24"/>
          <w:szCs w:val="24"/>
        </w:rPr>
        <w:t>2.</w:t>
      </w:r>
      <w:r w:rsidR="00D727DA">
        <w:rPr>
          <w:sz w:val="24"/>
          <w:szCs w:val="24"/>
        </w:rPr>
        <w:t xml:space="preserve">  </w:t>
      </w:r>
      <w:r>
        <w:rPr>
          <w:sz w:val="24"/>
          <w:szCs w:val="24"/>
        </w:rPr>
        <w:t>What is the formula for volume of a cylinder?</w:t>
      </w:r>
    </w:p>
    <w:p w14:paraId="492FD003" w14:textId="4A4BE997" w:rsidR="00C460B8" w:rsidRDefault="00C460B8" w:rsidP="000354F4">
      <w:pPr>
        <w:pStyle w:val="Normal1"/>
        <w:spacing w:after="0"/>
        <w:rPr>
          <w:sz w:val="24"/>
          <w:szCs w:val="24"/>
        </w:rPr>
      </w:pPr>
    </w:p>
    <w:p w14:paraId="5D4D3246" w14:textId="758EA143" w:rsidR="00C460B8" w:rsidRDefault="00C460B8" w:rsidP="000354F4">
      <w:pPr>
        <w:pStyle w:val="Normal1"/>
        <w:spacing w:after="0"/>
        <w:rPr>
          <w:sz w:val="24"/>
          <w:szCs w:val="24"/>
        </w:rPr>
      </w:pPr>
    </w:p>
    <w:p w14:paraId="7BCD6E83" w14:textId="13159C71" w:rsidR="00C460B8" w:rsidRDefault="00C460B8" w:rsidP="000354F4">
      <w:pPr>
        <w:pStyle w:val="Normal1"/>
        <w:spacing w:after="0"/>
        <w:rPr>
          <w:sz w:val="24"/>
          <w:szCs w:val="24"/>
        </w:rPr>
      </w:pPr>
    </w:p>
    <w:p w14:paraId="027ABB3B" w14:textId="396D77E3" w:rsidR="00C460B8" w:rsidRDefault="00C460B8" w:rsidP="000354F4">
      <w:pPr>
        <w:pStyle w:val="Normal1"/>
        <w:spacing w:after="0"/>
        <w:rPr>
          <w:sz w:val="24"/>
          <w:szCs w:val="24"/>
        </w:rPr>
      </w:pPr>
    </w:p>
    <w:p w14:paraId="379D14D0" w14:textId="18B4EE44" w:rsidR="00C460B8" w:rsidRDefault="00C460B8" w:rsidP="000354F4">
      <w:pPr>
        <w:pStyle w:val="Normal1"/>
        <w:spacing w:after="0"/>
        <w:rPr>
          <w:sz w:val="24"/>
          <w:szCs w:val="24"/>
        </w:rPr>
      </w:pPr>
      <w:r>
        <w:rPr>
          <w:sz w:val="24"/>
          <w:szCs w:val="24"/>
        </w:rPr>
        <w:t>3.  What measurement is missing?</w:t>
      </w:r>
    </w:p>
    <w:p w14:paraId="702559CD" w14:textId="63F30907" w:rsidR="00C460B8" w:rsidRDefault="00C460B8" w:rsidP="000354F4">
      <w:pPr>
        <w:pStyle w:val="Normal1"/>
        <w:spacing w:after="0"/>
        <w:rPr>
          <w:sz w:val="24"/>
          <w:szCs w:val="24"/>
        </w:rPr>
      </w:pPr>
    </w:p>
    <w:p w14:paraId="7DAE3F9C" w14:textId="20CB3D5C" w:rsidR="00C460B8" w:rsidRDefault="00C460B8" w:rsidP="000354F4">
      <w:pPr>
        <w:pStyle w:val="Normal1"/>
        <w:spacing w:after="0"/>
        <w:rPr>
          <w:sz w:val="24"/>
          <w:szCs w:val="24"/>
        </w:rPr>
      </w:pPr>
    </w:p>
    <w:p w14:paraId="123B1A79" w14:textId="00735BF8" w:rsidR="00C460B8" w:rsidRDefault="00C460B8" w:rsidP="000354F4">
      <w:pPr>
        <w:pStyle w:val="Normal1"/>
        <w:spacing w:after="0"/>
        <w:rPr>
          <w:sz w:val="24"/>
          <w:szCs w:val="24"/>
        </w:rPr>
      </w:pPr>
    </w:p>
    <w:p w14:paraId="649BDB8F" w14:textId="4A42EC12" w:rsidR="00C460B8" w:rsidRDefault="00C460B8" w:rsidP="000354F4">
      <w:pPr>
        <w:pStyle w:val="Normal1"/>
        <w:spacing w:after="0"/>
        <w:rPr>
          <w:sz w:val="24"/>
          <w:szCs w:val="24"/>
        </w:rPr>
      </w:pPr>
    </w:p>
    <w:p w14:paraId="43D35365" w14:textId="3780A55A" w:rsidR="00C460B8" w:rsidRDefault="00C460B8" w:rsidP="000354F4">
      <w:pPr>
        <w:pStyle w:val="Normal1"/>
        <w:spacing w:after="0"/>
        <w:rPr>
          <w:sz w:val="24"/>
          <w:szCs w:val="24"/>
        </w:rPr>
      </w:pPr>
      <w:r>
        <w:rPr>
          <w:sz w:val="24"/>
          <w:szCs w:val="24"/>
        </w:rPr>
        <w:t>4.  You are given the density</w:t>
      </w:r>
      <w:r w:rsidR="0074541C">
        <w:rPr>
          <w:sz w:val="24"/>
          <w:szCs w:val="24"/>
        </w:rPr>
        <w:t xml:space="preserve"> of the patty. </w:t>
      </w:r>
      <w:r>
        <w:rPr>
          <w:sz w:val="24"/>
          <w:szCs w:val="24"/>
        </w:rPr>
        <w:t xml:space="preserve"> How can you use that measurement to find the volume?</w:t>
      </w:r>
    </w:p>
    <w:p w14:paraId="007EB5D3" w14:textId="77777777" w:rsidR="00C460B8" w:rsidRDefault="00C460B8" w:rsidP="000354F4">
      <w:pPr>
        <w:pStyle w:val="Normal1"/>
        <w:spacing w:after="0"/>
        <w:rPr>
          <w:sz w:val="24"/>
          <w:szCs w:val="24"/>
        </w:rPr>
      </w:pPr>
    </w:p>
    <w:p w14:paraId="097D1EC4" w14:textId="0686700C" w:rsidR="00C460B8" w:rsidRDefault="00C460B8" w:rsidP="000354F4">
      <w:pPr>
        <w:pStyle w:val="Normal1"/>
        <w:spacing w:after="0"/>
        <w:rPr>
          <w:sz w:val="24"/>
          <w:szCs w:val="24"/>
        </w:rPr>
      </w:pPr>
    </w:p>
    <w:p w14:paraId="6E8523EB" w14:textId="04BFEAFB" w:rsidR="00C460B8" w:rsidRDefault="00C460B8" w:rsidP="000354F4">
      <w:pPr>
        <w:pStyle w:val="Normal1"/>
        <w:spacing w:after="0"/>
        <w:rPr>
          <w:sz w:val="24"/>
          <w:szCs w:val="24"/>
        </w:rPr>
      </w:pPr>
    </w:p>
    <w:p w14:paraId="51A6555B" w14:textId="75256A68" w:rsidR="00C460B8" w:rsidRDefault="00C460B8" w:rsidP="000354F4">
      <w:pPr>
        <w:pStyle w:val="Normal1"/>
        <w:spacing w:after="0"/>
        <w:rPr>
          <w:sz w:val="24"/>
          <w:szCs w:val="24"/>
        </w:rPr>
      </w:pPr>
    </w:p>
    <w:p w14:paraId="534480E1" w14:textId="044CBE84" w:rsidR="00D727DA" w:rsidRDefault="00C460B8" w:rsidP="000354F4">
      <w:pPr>
        <w:pStyle w:val="Normal1"/>
        <w:spacing w:after="0"/>
        <w:rPr>
          <w:sz w:val="24"/>
          <w:szCs w:val="24"/>
        </w:rPr>
      </w:pPr>
      <w:r>
        <w:rPr>
          <w:sz w:val="24"/>
          <w:szCs w:val="24"/>
        </w:rPr>
        <w:t xml:space="preserve">5.  </w:t>
      </w:r>
      <w:r w:rsidR="00D727DA">
        <w:rPr>
          <w:sz w:val="24"/>
          <w:szCs w:val="24"/>
        </w:rPr>
        <w:t>Calculate the volume of the patty</w:t>
      </w:r>
      <w:r>
        <w:rPr>
          <w:sz w:val="24"/>
          <w:szCs w:val="24"/>
        </w:rPr>
        <w:t>.  Show your method(s)</w:t>
      </w:r>
    </w:p>
    <w:p w14:paraId="2B3AF43A" w14:textId="0FB82270" w:rsidR="000354F4" w:rsidRDefault="000354F4" w:rsidP="000354F4">
      <w:pPr>
        <w:pStyle w:val="Normal1"/>
        <w:spacing w:after="0"/>
        <w:rPr>
          <w:sz w:val="24"/>
          <w:szCs w:val="24"/>
        </w:rPr>
      </w:pPr>
    </w:p>
    <w:p w14:paraId="260DD7DA" w14:textId="77777777" w:rsidR="000354F4" w:rsidRDefault="000354F4" w:rsidP="000354F4">
      <w:pPr>
        <w:pStyle w:val="Normal1"/>
        <w:spacing w:after="0"/>
        <w:rPr>
          <w:sz w:val="24"/>
          <w:szCs w:val="24"/>
        </w:rPr>
      </w:pPr>
    </w:p>
    <w:p w14:paraId="3A550464" w14:textId="6A964705" w:rsidR="000354F4" w:rsidRDefault="000354F4" w:rsidP="000354F4">
      <w:pPr>
        <w:pStyle w:val="Normal1"/>
        <w:spacing w:after="0"/>
        <w:rPr>
          <w:sz w:val="24"/>
          <w:szCs w:val="24"/>
        </w:rPr>
      </w:pPr>
    </w:p>
    <w:p w14:paraId="222F6ABA" w14:textId="101E283B" w:rsidR="000354F4" w:rsidRDefault="000354F4" w:rsidP="000354F4">
      <w:pPr>
        <w:pStyle w:val="Normal1"/>
        <w:spacing w:after="0"/>
        <w:rPr>
          <w:sz w:val="24"/>
          <w:szCs w:val="24"/>
        </w:rPr>
      </w:pPr>
    </w:p>
    <w:p w14:paraId="6FFA1DEC" w14:textId="695AD34E" w:rsidR="000354F4" w:rsidRDefault="000354F4" w:rsidP="000354F4">
      <w:pPr>
        <w:pStyle w:val="Normal1"/>
        <w:spacing w:after="0"/>
        <w:rPr>
          <w:sz w:val="24"/>
          <w:szCs w:val="24"/>
        </w:rPr>
      </w:pPr>
    </w:p>
    <w:p w14:paraId="5C6938D1" w14:textId="4BB58FD4" w:rsidR="000354F4" w:rsidRDefault="000354F4" w:rsidP="000354F4">
      <w:pPr>
        <w:pStyle w:val="Normal1"/>
        <w:spacing w:after="0"/>
        <w:rPr>
          <w:sz w:val="24"/>
          <w:szCs w:val="24"/>
        </w:rPr>
      </w:pPr>
    </w:p>
    <w:p w14:paraId="7D345F12" w14:textId="5D30301F" w:rsidR="000354F4" w:rsidRDefault="000354F4" w:rsidP="000354F4">
      <w:pPr>
        <w:pStyle w:val="Normal1"/>
        <w:spacing w:after="0"/>
        <w:rPr>
          <w:sz w:val="24"/>
          <w:szCs w:val="24"/>
        </w:rPr>
      </w:pPr>
    </w:p>
    <w:p w14:paraId="5E03EB7D" w14:textId="6A8FBC63" w:rsidR="00401DB9" w:rsidRPr="00C460B8" w:rsidRDefault="00FF6DC8" w:rsidP="00401DB9">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34CC388C" w14:textId="77777777" w:rsidR="00401DB9" w:rsidRPr="00401DB9" w:rsidRDefault="00401DB9" w:rsidP="00401DB9">
      <w:pPr>
        <w:pStyle w:val="Normal1"/>
        <w:spacing w:after="0"/>
        <w:rPr>
          <w:sz w:val="24"/>
          <w:szCs w:val="24"/>
        </w:rPr>
      </w:pPr>
    </w:p>
    <w:p w14:paraId="1B214B98" w14:textId="3510B08C" w:rsidR="0092211E" w:rsidRDefault="00C460B8" w:rsidP="0092211E">
      <w:pPr>
        <w:pStyle w:val="Normal1"/>
        <w:spacing w:after="0"/>
      </w:pPr>
      <w:r>
        <w:t xml:space="preserve">6.  </w:t>
      </w:r>
      <w:r w:rsidR="000C29B3">
        <w:t xml:space="preserve">Using #2 and #3 above, Find the missing measurement. </w:t>
      </w:r>
    </w:p>
    <w:p w14:paraId="5C51A96C" w14:textId="43DD87C6" w:rsidR="000C29B3" w:rsidRDefault="000C29B3" w:rsidP="0092211E">
      <w:pPr>
        <w:pStyle w:val="Normal1"/>
        <w:spacing w:after="0"/>
      </w:pPr>
    </w:p>
    <w:p w14:paraId="24AE9438" w14:textId="5878E14A" w:rsidR="000C29B3" w:rsidRDefault="000C29B3" w:rsidP="0092211E">
      <w:pPr>
        <w:pStyle w:val="Normal1"/>
        <w:spacing w:after="0"/>
      </w:pPr>
    </w:p>
    <w:p w14:paraId="3067AF85" w14:textId="14C560C7" w:rsidR="000C29B3" w:rsidRDefault="000C29B3" w:rsidP="0092211E">
      <w:pPr>
        <w:pStyle w:val="Normal1"/>
        <w:spacing w:after="0"/>
      </w:pPr>
    </w:p>
    <w:p w14:paraId="731E7580" w14:textId="728EAD14" w:rsidR="000C29B3" w:rsidRDefault="000C29B3" w:rsidP="0092211E">
      <w:pPr>
        <w:pStyle w:val="Normal1"/>
        <w:spacing w:after="0"/>
      </w:pPr>
    </w:p>
    <w:p w14:paraId="6692C296" w14:textId="273FEB1B" w:rsidR="000C29B3" w:rsidRDefault="000C29B3" w:rsidP="0092211E">
      <w:pPr>
        <w:pStyle w:val="Normal1"/>
        <w:spacing w:after="0"/>
      </w:pPr>
    </w:p>
    <w:p w14:paraId="5A2B32E3" w14:textId="464C24A0" w:rsidR="000C29B3" w:rsidRDefault="000C29B3" w:rsidP="0092211E">
      <w:pPr>
        <w:pStyle w:val="Normal1"/>
        <w:spacing w:after="0"/>
      </w:pPr>
    </w:p>
    <w:p w14:paraId="7225F91F" w14:textId="35D302CA" w:rsidR="000C29B3" w:rsidRDefault="000C29B3" w:rsidP="0092211E">
      <w:pPr>
        <w:pStyle w:val="Normal1"/>
        <w:spacing w:after="0"/>
      </w:pPr>
    </w:p>
    <w:p w14:paraId="7B1EC1D7" w14:textId="65FF59BA" w:rsidR="000C29B3" w:rsidRDefault="000C29B3" w:rsidP="0092211E">
      <w:pPr>
        <w:pStyle w:val="Normal1"/>
        <w:spacing w:after="0"/>
      </w:pPr>
    </w:p>
    <w:p w14:paraId="102221E5" w14:textId="087B0232" w:rsidR="000C29B3" w:rsidRDefault="000C29B3" w:rsidP="0092211E">
      <w:pPr>
        <w:pStyle w:val="Normal1"/>
        <w:spacing w:after="0"/>
      </w:pPr>
    </w:p>
    <w:p w14:paraId="720FEDE3" w14:textId="6826005E" w:rsidR="000C29B3" w:rsidRDefault="000C29B3" w:rsidP="0092211E">
      <w:pPr>
        <w:pStyle w:val="Normal1"/>
        <w:spacing w:after="0"/>
      </w:pPr>
    </w:p>
    <w:p w14:paraId="14E90D5D" w14:textId="6F40F0E1" w:rsidR="000C29B3" w:rsidRDefault="000C29B3" w:rsidP="0092211E">
      <w:pPr>
        <w:pStyle w:val="Normal1"/>
        <w:spacing w:after="0"/>
      </w:pPr>
      <w:r>
        <w:t xml:space="preserve">7.  </w:t>
      </w:r>
      <w:r w:rsidR="00935250">
        <w:t>You will need to send a correctly labeled drawing to the machinist in the manufacturing plant.  Use the drawing below to show the measurements needed to produce the correct patty for the customer.</w:t>
      </w:r>
    </w:p>
    <w:p w14:paraId="2965DA01" w14:textId="4369325A" w:rsidR="00935250" w:rsidRDefault="00935250" w:rsidP="0092211E">
      <w:pPr>
        <w:pStyle w:val="Normal1"/>
        <w:spacing w:after="0"/>
      </w:pPr>
    </w:p>
    <w:p w14:paraId="35BD864E" w14:textId="42D62F7C" w:rsidR="00935250" w:rsidRDefault="00935250" w:rsidP="0092211E">
      <w:pPr>
        <w:pStyle w:val="Normal1"/>
        <w:spacing w:after="0"/>
      </w:pPr>
    </w:p>
    <w:p w14:paraId="2DE87706" w14:textId="4A2AE5E3" w:rsidR="00935250" w:rsidRDefault="00935250" w:rsidP="0092211E">
      <w:pPr>
        <w:pStyle w:val="Normal1"/>
        <w:spacing w:after="0"/>
      </w:pPr>
    </w:p>
    <w:p w14:paraId="6AC224F5" w14:textId="3510AFA2" w:rsidR="00935250" w:rsidRDefault="00935250" w:rsidP="0092211E">
      <w:pPr>
        <w:pStyle w:val="Normal1"/>
        <w:spacing w:after="0"/>
      </w:pPr>
      <w:r>
        <w:rPr>
          <w:noProof/>
          <w:sz w:val="24"/>
          <w:szCs w:val="24"/>
        </w:rPr>
        <mc:AlternateContent>
          <mc:Choice Requires="wps">
            <w:drawing>
              <wp:anchor distT="0" distB="0" distL="114300" distR="114300" simplePos="0" relativeHeight="251661312" behindDoc="0" locked="0" layoutInCell="1" allowOverlap="1" wp14:anchorId="5C2EB184" wp14:editId="04608F4B">
                <wp:simplePos x="0" y="0"/>
                <wp:positionH relativeFrom="column">
                  <wp:posOffset>2028825</wp:posOffset>
                </wp:positionH>
                <wp:positionV relativeFrom="paragraph">
                  <wp:posOffset>75565</wp:posOffset>
                </wp:positionV>
                <wp:extent cx="2916936" cy="886968"/>
                <wp:effectExtent l="57150" t="19050" r="74295" b="104140"/>
                <wp:wrapNone/>
                <wp:docPr id="2" name="Flowchart: Magnetic Disk 2"/>
                <wp:cNvGraphicFramePr/>
                <a:graphic xmlns:a="http://schemas.openxmlformats.org/drawingml/2006/main">
                  <a:graphicData uri="http://schemas.microsoft.com/office/word/2010/wordprocessingShape">
                    <wps:wsp>
                      <wps:cNvSpPr/>
                      <wps:spPr>
                        <a:xfrm>
                          <a:off x="0" y="0"/>
                          <a:ext cx="2916936" cy="886968"/>
                        </a:xfrm>
                        <a:prstGeom prst="flowChartMagneticDisk">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1B5D" id="Flowchart: Magnetic Disk 2" o:spid="_x0000_s1026" type="#_x0000_t132" style="position:absolute;margin-left:159.75pt;margin-top:5.95pt;width:229.7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" filled="f" strokecolor="black [3213]" strokeweight="1pt">
                <v:shadow on="t" color="black" opacity="22937f" origin=",.5" offset="0,.63889mm"/>
              </v:shape>
            </w:pict>
          </mc:Fallback>
        </mc:AlternateContent>
      </w:r>
    </w:p>
    <w:p w14:paraId="1843EC91" w14:textId="00D7297B" w:rsidR="00C460B8" w:rsidRDefault="00C460B8" w:rsidP="0092211E">
      <w:pPr>
        <w:pStyle w:val="Normal1"/>
        <w:spacing w:after="0"/>
      </w:pPr>
    </w:p>
    <w:p w14:paraId="595F0D01" w14:textId="2E82B77B" w:rsidR="00C460B8" w:rsidRDefault="00C460B8" w:rsidP="0092211E">
      <w:pPr>
        <w:pStyle w:val="Normal1"/>
        <w:spacing w:after="0"/>
      </w:pPr>
    </w:p>
    <w:p w14:paraId="67C5C000" w14:textId="2863A36E" w:rsidR="00C460B8" w:rsidRDefault="00C460B8" w:rsidP="0092211E">
      <w:pPr>
        <w:pStyle w:val="Normal1"/>
        <w:spacing w:after="0"/>
      </w:pPr>
    </w:p>
    <w:p w14:paraId="11818E3A" w14:textId="323A03B0" w:rsidR="00C460B8" w:rsidRDefault="00C460B8" w:rsidP="0092211E">
      <w:pPr>
        <w:pStyle w:val="Normal1"/>
        <w:spacing w:after="0"/>
      </w:pPr>
    </w:p>
    <w:p w14:paraId="76AC4EC0" w14:textId="4B561775" w:rsidR="00C460B8" w:rsidRDefault="00C460B8" w:rsidP="0092211E">
      <w:pPr>
        <w:pStyle w:val="Normal1"/>
        <w:spacing w:after="0"/>
      </w:pPr>
    </w:p>
    <w:p w14:paraId="40CEB926" w14:textId="55A1B1E2" w:rsidR="00C460B8" w:rsidRDefault="00C460B8" w:rsidP="0092211E">
      <w:pPr>
        <w:pStyle w:val="Normal1"/>
        <w:spacing w:after="0"/>
      </w:pPr>
    </w:p>
    <w:p w14:paraId="37320517" w14:textId="14FA22F8" w:rsidR="00C460B8" w:rsidRDefault="00C460B8" w:rsidP="0092211E">
      <w:pPr>
        <w:pStyle w:val="Normal1"/>
        <w:spacing w:after="0"/>
      </w:pPr>
    </w:p>
    <w:p w14:paraId="5B1C2EE0" w14:textId="77777777" w:rsidR="00C460B8" w:rsidRDefault="00C460B8" w:rsidP="0092211E">
      <w:pPr>
        <w:pStyle w:val="Normal1"/>
        <w:spacing w:after="0"/>
        <w:rPr>
          <w:sz w:val="24"/>
          <w:szCs w:val="24"/>
        </w:rPr>
      </w:pPr>
    </w:p>
    <w:p w14:paraId="119E33DB" w14:textId="7D381C11" w:rsidR="0092211E" w:rsidRDefault="0092211E" w:rsidP="0092211E">
      <w:pPr>
        <w:pStyle w:val="Normal1"/>
        <w:spacing w:after="0"/>
        <w:rPr>
          <w:sz w:val="24"/>
          <w:szCs w:val="24"/>
        </w:rPr>
      </w:pPr>
    </w:p>
    <w:p w14:paraId="6C99AB43" w14:textId="5E4C298A" w:rsidR="0092211E" w:rsidRDefault="0092211E" w:rsidP="0092211E">
      <w:pPr>
        <w:pStyle w:val="Normal1"/>
        <w:spacing w:after="0"/>
        <w:rPr>
          <w:sz w:val="24"/>
          <w:szCs w:val="24"/>
        </w:rPr>
      </w:pPr>
    </w:p>
    <w:p w14:paraId="2AE28B3F" w14:textId="5004A9E1" w:rsidR="0092211E" w:rsidRDefault="0092211E" w:rsidP="0092211E">
      <w:pPr>
        <w:pStyle w:val="Normal1"/>
        <w:spacing w:after="0"/>
        <w:rPr>
          <w:sz w:val="24"/>
          <w:szCs w:val="24"/>
        </w:rPr>
      </w:pPr>
    </w:p>
    <w:p w14:paraId="5DF60D34" w14:textId="43657662" w:rsidR="0092211E" w:rsidRDefault="0092211E" w:rsidP="0092211E">
      <w:pPr>
        <w:pStyle w:val="Normal1"/>
        <w:spacing w:after="0"/>
        <w:rPr>
          <w:sz w:val="24"/>
          <w:szCs w:val="24"/>
        </w:rPr>
      </w:pPr>
    </w:p>
    <w:p w14:paraId="267B560F" w14:textId="64A149B9" w:rsidR="0092211E" w:rsidRDefault="0092211E" w:rsidP="0092211E">
      <w:pPr>
        <w:pStyle w:val="Normal1"/>
        <w:spacing w:after="0"/>
        <w:rPr>
          <w:sz w:val="24"/>
          <w:szCs w:val="24"/>
        </w:rPr>
      </w:pPr>
    </w:p>
    <w:p w14:paraId="1A963AF7" w14:textId="1060D9C5" w:rsidR="0092211E" w:rsidRDefault="0092211E" w:rsidP="0092211E">
      <w:pPr>
        <w:pStyle w:val="Normal1"/>
        <w:spacing w:after="0"/>
        <w:rPr>
          <w:sz w:val="24"/>
          <w:szCs w:val="24"/>
        </w:rPr>
      </w:pPr>
    </w:p>
    <w:p w14:paraId="6E8F0B58" w14:textId="77777777" w:rsidR="0092211E" w:rsidRDefault="0092211E" w:rsidP="0092211E">
      <w:pPr>
        <w:pStyle w:val="Normal1"/>
        <w:spacing w:after="0"/>
        <w:rPr>
          <w:sz w:val="24"/>
          <w:szCs w:val="24"/>
        </w:rPr>
      </w:pPr>
    </w:p>
    <w:p w14:paraId="16F9F14E" w14:textId="77777777" w:rsidR="002F7AFE" w:rsidRDefault="002F7AFE">
      <w:pPr>
        <w:pStyle w:val="Normal1"/>
        <w:spacing w:after="0"/>
        <w:rPr>
          <w:sz w:val="24"/>
          <w:szCs w:val="24"/>
        </w:rPr>
      </w:pPr>
    </w:p>
    <w:p w14:paraId="0DAAEDD1" w14:textId="77777777" w:rsidR="002F7AFE" w:rsidRDefault="002F7AFE">
      <w:pPr>
        <w:pStyle w:val="Normal1"/>
        <w:spacing w:after="0"/>
        <w:rPr>
          <w:sz w:val="24"/>
          <w:szCs w:val="24"/>
        </w:rPr>
      </w:pPr>
    </w:p>
    <w:p w14:paraId="71723268" w14:textId="77777777" w:rsidR="002F7AFE" w:rsidRDefault="002F7AFE">
      <w:pPr>
        <w:pStyle w:val="Normal1"/>
        <w:spacing w:after="0"/>
        <w:rPr>
          <w:sz w:val="24"/>
          <w:szCs w:val="24"/>
        </w:rPr>
      </w:pPr>
    </w:p>
    <w:p w14:paraId="4504A48F" w14:textId="77777777" w:rsidR="002F7AFE" w:rsidRDefault="002F7AFE">
      <w:pPr>
        <w:pStyle w:val="Normal1"/>
        <w:spacing w:after="0"/>
        <w:rPr>
          <w:sz w:val="24"/>
          <w:szCs w:val="24"/>
        </w:rPr>
      </w:pPr>
    </w:p>
    <w:p w14:paraId="5E29E7A0" w14:textId="77777777" w:rsidR="002F7AFE" w:rsidRDefault="002F7AFE">
      <w:pPr>
        <w:pStyle w:val="Normal1"/>
        <w:spacing w:after="0"/>
        <w:rPr>
          <w:sz w:val="24"/>
          <w:szCs w:val="24"/>
        </w:rPr>
      </w:pPr>
    </w:p>
    <w:p w14:paraId="08A7D1A0" w14:textId="77777777" w:rsidR="002F7AFE" w:rsidRDefault="002F7AFE">
      <w:pPr>
        <w:pStyle w:val="Normal1"/>
        <w:spacing w:after="0"/>
        <w:rPr>
          <w:sz w:val="24"/>
          <w:szCs w:val="24"/>
        </w:rPr>
      </w:pPr>
    </w:p>
    <w:p w14:paraId="29219B34" w14:textId="77777777" w:rsidR="002F7AFE" w:rsidRDefault="002F7AFE">
      <w:pPr>
        <w:pStyle w:val="Normal1"/>
        <w:spacing w:after="0"/>
        <w:rPr>
          <w:sz w:val="24"/>
          <w:szCs w:val="24"/>
        </w:rPr>
      </w:pPr>
    </w:p>
    <w:p w14:paraId="094BD696" w14:textId="77777777" w:rsidR="002F7AFE" w:rsidRDefault="002F7AFE">
      <w:pPr>
        <w:pStyle w:val="Normal1"/>
        <w:spacing w:after="0"/>
        <w:rPr>
          <w:sz w:val="24"/>
          <w:szCs w:val="24"/>
        </w:rPr>
      </w:pPr>
    </w:p>
    <w:p w14:paraId="3D73F0EA" w14:textId="77777777" w:rsidR="002F7AFE" w:rsidRDefault="002F7AFE">
      <w:pPr>
        <w:pStyle w:val="Normal1"/>
        <w:spacing w:after="0"/>
        <w:rPr>
          <w:sz w:val="24"/>
          <w:szCs w:val="24"/>
        </w:rPr>
      </w:pPr>
    </w:p>
    <w:p w14:paraId="23EE123B" w14:textId="77777777" w:rsidR="002F7AFE" w:rsidRDefault="002F7AFE">
      <w:pPr>
        <w:pStyle w:val="Normal1"/>
        <w:spacing w:after="0"/>
        <w:rPr>
          <w:sz w:val="24"/>
          <w:szCs w:val="24"/>
        </w:rPr>
      </w:pPr>
    </w:p>
    <w:p w14:paraId="7F3E375F" w14:textId="280DDE02" w:rsidR="002F7AFE" w:rsidRDefault="009075E6">
      <w:pPr>
        <w:pStyle w:val="Normal1"/>
        <w:spacing w:after="0"/>
        <w:rPr>
          <w:sz w:val="24"/>
          <w:szCs w:val="24"/>
        </w:rPr>
      </w:pPr>
      <w:r>
        <w:rPr>
          <w:sz w:val="24"/>
          <w:szCs w:val="24"/>
        </w:rPr>
        <w:lastRenderedPageBreak/>
        <w:t xml:space="preserve">Answer Key - </w:t>
      </w:r>
      <w:r>
        <w:rPr>
          <w:b/>
          <w:i/>
          <w:sz w:val="24"/>
          <w:szCs w:val="24"/>
        </w:rPr>
        <w:t xml:space="preserve">What does math have to do with dog food? </w:t>
      </w:r>
      <w:r>
        <w:rPr>
          <w:sz w:val="24"/>
          <w:szCs w:val="24"/>
        </w:rPr>
        <w:t xml:space="preserve">  </w:t>
      </w:r>
    </w:p>
    <w:p w14:paraId="370AB45D" w14:textId="30B6321F" w:rsidR="009075E6" w:rsidRDefault="009075E6">
      <w:pPr>
        <w:pStyle w:val="Normal1"/>
        <w:spacing w:after="0"/>
        <w:rPr>
          <w:sz w:val="24"/>
          <w:szCs w:val="24"/>
        </w:rPr>
      </w:pPr>
    </w:p>
    <w:p w14:paraId="58AD9D09" w14:textId="55117159" w:rsidR="009075E6" w:rsidRDefault="009075E6">
      <w:pPr>
        <w:pStyle w:val="Normal1"/>
        <w:spacing w:after="0"/>
        <w:rPr>
          <w:sz w:val="24"/>
          <w:szCs w:val="24"/>
        </w:rPr>
      </w:pPr>
    </w:p>
    <w:p w14:paraId="193648CA" w14:textId="51399CCE" w:rsidR="009075E6" w:rsidRDefault="00356B42">
      <w:pPr>
        <w:pStyle w:val="Normal1"/>
        <w:spacing w:after="0"/>
        <w:rPr>
          <w:sz w:val="24"/>
          <w:szCs w:val="24"/>
        </w:rPr>
      </w:pPr>
      <w:r>
        <w:rPr>
          <w:sz w:val="24"/>
          <w:szCs w:val="24"/>
        </w:rPr>
        <w:t>2</w:t>
      </w:r>
      <w:r w:rsidR="009075E6">
        <w:rPr>
          <w:sz w:val="24"/>
          <w:szCs w:val="24"/>
        </w:rPr>
        <w:t xml:space="preserve">.  </w:t>
      </w:r>
      <w:r w:rsidR="009075E6" w:rsidRPr="009075E6">
        <w:rPr>
          <w:i/>
          <w:sz w:val="24"/>
          <w:szCs w:val="24"/>
        </w:rPr>
        <w:t>V</w:t>
      </w:r>
      <w:r w:rsidR="009075E6">
        <w:rPr>
          <w:sz w:val="24"/>
          <w:szCs w:val="24"/>
        </w:rPr>
        <w:t xml:space="preserve"> = </w:t>
      </w:r>
      <m:oMath>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*h</m:t>
        </m:r>
      </m:oMath>
    </w:p>
    <w:p w14:paraId="0421F072" w14:textId="2511F06D" w:rsidR="00356B42" w:rsidRDefault="00356B42">
      <w:pPr>
        <w:pStyle w:val="Normal1"/>
        <w:spacing w:after="0"/>
        <w:rPr>
          <w:sz w:val="24"/>
          <w:szCs w:val="24"/>
        </w:rPr>
      </w:pPr>
    </w:p>
    <w:p w14:paraId="4D1CACFB" w14:textId="77777777" w:rsidR="00356B42" w:rsidRDefault="00356B42">
      <w:pPr>
        <w:pStyle w:val="Normal1"/>
        <w:spacing w:after="0"/>
        <w:rPr>
          <w:sz w:val="24"/>
          <w:szCs w:val="24"/>
        </w:rPr>
      </w:pPr>
      <w:r>
        <w:rPr>
          <w:sz w:val="24"/>
          <w:szCs w:val="24"/>
        </w:rPr>
        <w:t>3. radius r</w:t>
      </w:r>
    </w:p>
    <w:p w14:paraId="4333E436" w14:textId="77777777" w:rsidR="00356B42" w:rsidRDefault="00356B42">
      <w:pPr>
        <w:pStyle w:val="Normal1"/>
        <w:spacing w:after="0"/>
        <w:rPr>
          <w:sz w:val="24"/>
          <w:szCs w:val="24"/>
        </w:rPr>
      </w:pPr>
    </w:p>
    <w:p w14:paraId="3C41431D" w14:textId="19F5D777" w:rsidR="00356B42" w:rsidRDefault="00356B42">
      <w:pPr>
        <w:pStyle w:val="Normal1"/>
        <w:spacing w:after="0"/>
        <w:rPr>
          <w:i/>
          <w:sz w:val="24"/>
          <w:szCs w:val="24"/>
        </w:rPr>
      </w:pPr>
      <w:r>
        <w:rPr>
          <w:sz w:val="24"/>
          <w:szCs w:val="24"/>
        </w:rPr>
        <w:t xml:space="preserve">4.   </w:t>
      </w:r>
      <w:r w:rsidRPr="00356B42">
        <w:rPr>
          <w:i/>
          <w:sz w:val="24"/>
          <w:szCs w:val="24"/>
        </w:rPr>
        <w:t>density = mass divided by volume</w:t>
      </w:r>
    </w:p>
    <w:p w14:paraId="07579FAA" w14:textId="4794EF69" w:rsidR="00356B42" w:rsidRDefault="00356B42">
      <w:pPr>
        <w:pStyle w:val="Normal1"/>
        <w:spacing w:after="0"/>
        <w:rPr>
          <w:i/>
          <w:sz w:val="24"/>
          <w:szCs w:val="24"/>
        </w:rPr>
      </w:pPr>
    </w:p>
    <w:p w14:paraId="37B160E4" w14:textId="3C15481F" w:rsidR="00356B42" w:rsidRDefault="00D47E5B">
      <w:pPr>
        <w:pStyle w:val="Normal1"/>
        <w:spacing w:after="0"/>
        <w:rPr>
          <w:sz w:val="24"/>
          <w:szCs w:val="24"/>
        </w:rPr>
      </w:pPr>
      <w:r>
        <w:rPr>
          <w:sz w:val="24"/>
          <w:szCs w:val="24"/>
        </w:rPr>
        <w:t xml:space="preserve">5.   0.547 oz per cu in =  2 oz divided by </w:t>
      </w:r>
      <w:r w:rsidRPr="00D47E5B">
        <w:rPr>
          <w:rFonts w:ascii="Baskerville Old Face" w:hAnsi="Baskerville Old Face"/>
          <w:i/>
          <w:sz w:val="24"/>
          <w:szCs w:val="24"/>
        </w:rPr>
        <w:t>x</w:t>
      </w:r>
      <w:r>
        <w:rPr>
          <w:sz w:val="24"/>
          <w:szCs w:val="24"/>
        </w:rPr>
        <w:t xml:space="preserve"> cu. inches</w:t>
      </w:r>
    </w:p>
    <w:p w14:paraId="38C3E40F" w14:textId="77777777" w:rsidR="00D47E5B" w:rsidRDefault="00D47E5B">
      <w:pPr>
        <w:pStyle w:val="Normal1"/>
        <w:spacing w:after="0"/>
        <w:rPr>
          <w:sz w:val="24"/>
          <w:szCs w:val="24"/>
        </w:rPr>
      </w:pPr>
    </w:p>
    <w:p w14:paraId="3072F216" w14:textId="2874BCDC" w:rsidR="00D47E5B" w:rsidRDefault="00D47E5B">
      <w:pPr>
        <w:pStyle w:val="Normal1"/>
        <w:spacing w:after="0"/>
        <w:rPr>
          <w:rFonts w:asciiTheme="minorHAnsi" w:hAnsiTheme="minorHAnsi"/>
          <w:sz w:val="28"/>
          <w:szCs w:val="24"/>
        </w:rPr>
      </w:pPr>
      <w:r>
        <w:rPr>
          <w:sz w:val="24"/>
          <w:szCs w:val="24"/>
        </w:rPr>
        <w:tab/>
      </w:r>
      <w:r>
        <w:rPr>
          <w:sz w:val="24"/>
          <w:szCs w:val="24"/>
        </w:rPr>
        <w:tab/>
      </w:r>
      <w:r>
        <w:rPr>
          <w:rFonts w:ascii="Baskerville Old Face" w:hAnsi="Baskerville Old Face"/>
          <w:sz w:val="28"/>
          <w:szCs w:val="24"/>
        </w:rPr>
        <w:t>x</w:t>
      </w:r>
      <w:r>
        <w:rPr>
          <w:rFonts w:asciiTheme="minorHAnsi" w:hAnsiTheme="minorHAnsi"/>
          <w:sz w:val="28"/>
          <w:szCs w:val="24"/>
        </w:rPr>
        <w:t xml:space="preserve"> = 3.656 cubic inches</w:t>
      </w:r>
    </w:p>
    <w:p w14:paraId="217E19DE" w14:textId="77777777" w:rsidR="00D47E5B" w:rsidRDefault="00D47E5B">
      <w:pPr>
        <w:pStyle w:val="Normal1"/>
        <w:spacing w:after="0"/>
        <w:rPr>
          <w:rFonts w:asciiTheme="minorHAnsi" w:hAnsiTheme="minorHAnsi"/>
          <w:sz w:val="28"/>
          <w:szCs w:val="24"/>
        </w:rPr>
      </w:pPr>
    </w:p>
    <w:p w14:paraId="24D879F9" w14:textId="6640758A" w:rsidR="00D47E5B" w:rsidRDefault="00D47E5B">
      <w:pPr>
        <w:pStyle w:val="Normal1"/>
        <w:spacing w:after="0"/>
        <w:rPr>
          <w:sz w:val="24"/>
          <w:szCs w:val="24"/>
        </w:rPr>
      </w:pPr>
      <w:r w:rsidRPr="00D47E5B">
        <w:rPr>
          <w:sz w:val="24"/>
          <w:szCs w:val="24"/>
        </w:rPr>
        <w:t xml:space="preserve">6.  3.656 cu in = </w:t>
      </w:r>
      <w:r w:rsidR="005D1125">
        <w:rPr>
          <w:sz w:val="24"/>
          <w:szCs w:val="24"/>
        </w:rPr>
        <w:t>pi</w:t>
      </w:r>
      <w:r>
        <w:rPr>
          <w:sz w:val="24"/>
          <w:szCs w:val="24"/>
        </w:rPr>
        <w:t xml:space="preserve"> * r</w:t>
      </w:r>
      <w:r>
        <w:rPr>
          <w:sz w:val="24"/>
          <w:szCs w:val="24"/>
          <w:vertAlign w:val="superscript"/>
        </w:rPr>
        <w:t>2</w:t>
      </w:r>
      <w:r>
        <w:rPr>
          <w:sz w:val="24"/>
          <w:szCs w:val="24"/>
        </w:rPr>
        <w:t xml:space="preserve"> * </w:t>
      </w:r>
      <w:r w:rsidR="005D1125">
        <w:rPr>
          <w:sz w:val="24"/>
          <w:szCs w:val="24"/>
        </w:rPr>
        <w:t>0.566 in.</w:t>
      </w:r>
    </w:p>
    <w:p w14:paraId="398E881F" w14:textId="2C08CE27" w:rsidR="005D1125" w:rsidRDefault="005D1125">
      <w:pPr>
        <w:pStyle w:val="Normal1"/>
        <w:spacing w:after="0"/>
        <w:rPr>
          <w:sz w:val="24"/>
          <w:szCs w:val="24"/>
        </w:rPr>
      </w:pPr>
    </w:p>
    <w:p w14:paraId="68D96D2E" w14:textId="27BC3CF1" w:rsidR="005D1125" w:rsidRDefault="005D1125">
      <w:pPr>
        <w:pStyle w:val="Normal1"/>
        <w:spacing w:after="0"/>
        <w:rPr>
          <w:sz w:val="24"/>
          <w:szCs w:val="24"/>
        </w:rPr>
      </w:pPr>
      <w:r>
        <w:rPr>
          <w:sz w:val="24"/>
          <w:szCs w:val="24"/>
        </w:rPr>
        <w:tab/>
        <w:t>radius = 1.434 inches</w:t>
      </w:r>
    </w:p>
    <w:p w14:paraId="2F9AD3DE" w14:textId="1AE5696B" w:rsidR="005D1125" w:rsidRPr="00D47E5B" w:rsidRDefault="005D1125">
      <w:pPr>
        <w:pStyle w:val="Normal1"/>
        <w:spacing w:after="0"/>
        <w:rPr>
          <w:sz w:val="24"/>
          <w:szCs w:val="24"/>
        </w:rPr>
      </w:pPr>
      <w:r>
        <w:rPr>
          <w:sz w:val="24"/>
          <w:szCs w:val="24"/>
        </w:rPr>
        <w:tab/>
        <w:t>diameter = 2.868 inches</w:t>
      </w:r>
    </w:p>
    <w:p w14:paraId="10DF44D4" w14:textId="77777777" w:rsidR="002F7AFE" w:rsidRDefault="002F7AFE">
      <w:pPr>
        <w:pStyle w:val="Normal1"/>
        <w:spacing w:after="0"/>
        <w:rPr>
          <w:sz w:val="24"/>
          <w:szCs w:val="24"/>
        </w:rPr>
      </w:pPr>
    </w:p>
    <w:p w14:paraId="606042AB" w14:textId="092F94D5" w:rsidR="002F7AFE" w:rsidRDefault="002F7AFE">
      <w:pPr>
        <w:pStyle w:val="Normal1"/>
        <w:spacing w:after="0"/>
        <w:rPr>
          <w:sz w:val="24"/>
          <w:szCs w:val="24"/>
        </w:rPr>
      </w:pPr>
    </w:p>
    <w:p w14:paraId="120F45F2" w14:textId="23AAEDD9" w:rsidR="006D226B" w:rsidRPr="003D43FF" w:rsidRDefault="006D226B" w:rsidP="003D43FF">
      <w:pPr>
        <w:pStyle w:val="Normal1"/>
        <w:tabs>
          <w:tab w:val="left" w:pos="2055"/>
        </w:tabs>
        <w:spacing w:after="0"/>
        <w:rPr>
          <w:sz w:val="24"/>
          <w:szCs w:val="24"/>
        </w:rPr>
      </w:pPr>
    </w:p>
    <w:p w14:paraId="6EFB01B8" w14:textId="77777777" w:rsidR="006D226B" w:rsidRDefault="006D226B" w:rsidP="006D226B">
      <w:pPr>
        <w:pStyle w:val="Normal1"/>
        <w:ind w:firstLine="720"/>
        <w:rPr>
          <w:b/>
        </w:rPr>
      </w:pPr>
    </w:p>
    <w:p w14:paraId="4BA7E205" w14:textId="09A83935" w:rsidR="002F7AFE" w:rsidRPr="00B4757A" w:rsidRDefault="002F7AFE" w:rsidP="00920370">
      <w:pPr>
        <w:pStyle w:val="Normal1"/>
        <w:spacing w:after="0"/>
        <w:rPr>
          <w:b/>
          <w:i/>
        </w:rPr>
      </w:pPr>
    </w:p>
    <w:sectPr w:rsidR="002F7AFE"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E8F9" w14:textId="77777777" w:rsidR="00F74721" w:rsidRDefault="00F74721" w:rsidP="002A1E05">
      <w:pPr>
        <w:spacing w:after="0"/>
      </w:pPr>
      <w:r>
        <w:separator/>
      </w:r>
    </w:p>
  </w:endnote>
  <w:endnote w:type="continuationSeparator" w:id="0">
    <w:p w14:paraId="784E5097" w14:textId="77777777" w:rsidR="00F74721" w:rsidRDefault="00F74721" w:rsidP="002A1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36FA" w14:textId="77777777" w:rsidR="00F74721" w:rsidRDefault="00F74721" w:rsidP="002A1E05">
      <w:pPr>
        <w:spacing w:after="0"/>
      </w:pPr>
      <w:r>
        <w:separator/>
      </w:r>
    </w:p>
  </w:footnote>
  <w:footnote w:type="continuationSeparator" w:id="0">
    <w:p w14:paraId="1EB6B623" w14:textId="77777777" w:rsidR="00F74721" w:rsidRDefault="00F74721" w:rsidP="002A1E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8F9CB884"/>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612D"/>
    <w:multiLevelType w:val="hybridMultilevel"/>
    <w:tmpl w:val="A3F2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75A492B"/>
    <w:multiLevelType w:val="hybridMultilevel"/>
    <w:tmpl w:val="8C9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9B0ADF"/>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5"/>
  </w:num>
  <w:num w:numId="4">
    <w:abstractNumId w:val="23"/>
  </w:num>
  <w:num w:numId="5">
    <w:abstractNumId w:val="7"/>
  </w:num>
  <w:num w:numId="6">
    <w:abstractNumId w:val="17"/>
  </w:num>
  <w:num w:numId="7">
    <w:abstractNumId w:val="18"/>
  </w:num>
  <w:num w:numId="8">
    <w:abstractNumId w:val="21"/>
  </w:num>
  <w:num w:numId="9">
    <w:abstractNumId w:val="0"/>
  </w:num>
  <w:num w:numId="10">
    <w:abstractNumId w:val="29"/>
  </w:num>
  <w:num w:numId="11">
    <w:abstractNumId w:val="1"/>
  </w:num>
  <w:num w:numId="12">
    <w:abstractNumId w:val="5"/>
  </w:num>
  <w:num w:numId="13">
    <w:abstractNumId w:val="26"/>
  </w:num>
  <w:num w:numId="14">
    <w:abstractNumId w:val="28"/>
  </w:num>
  <w:num w:numId="15">
    <w:abstractNumId w:val="12"/>
  </w:num>
  <w:num w:numId="16">
    <w:abstractNumId w:val="11"/>
  </w:num>
  <w:num w:numId="17">
    <w:abstractNumId w:val="20"/>
  </w:num>
  <w:num w:numId="18">
    <w:abstractNumId w:val="27"/>
  </w:num>
  <w:num w:numId="19">
    <w:abstractNumId w:val="30"/>
  </w:num>
  <w:num w:numId="20">
    <w:abstractNumId w:val="9"/>
  </w:num>
  <w:num w:numId="21">
    <w:abstractNumId w:val="24"/>
  </w:num>
  <w:num w:numId="22">
    <w:abstractNumId w:val="13"/>
  </w:num>
  <w:num w:numId="23">
    <w:abstractNumId w:val="16"/>
  </w:num>
  <w:num w:numId="24">
    <w:abstractNumId w:val="22"/>
  </w:num>
  <w:num w:numId="25">
    <w:abstractNumId w:val="14"/>
  </w:num>
  <w:num w:numId="26">
    <w:abstractNumId w:val="10"/>
  </w:num>
  <w:num w:numId="27">
    <w:abstractNumId w:val="15"/>
  </w:num>
  <w:num w:numId="28">
    <w:abstractNumId w:val="3"/>
  </w:num>
  <w:num w:numId="29">
    <w:abstractNumId w:val="6"/>
  </w:num>
  <w:num w:numId="30">
    <w:abstractNumId w:val="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12B9A"/>
    <w:rsid w:val="000354F4"/>
    <w:rsid w:val="00043A68"/>
    <w:rsid w:val="00073C14"/>
    <w:rsid w:val="00081700"/>
    <w:rsid w:val="000955FF"/>
    <w:rsid w:val="000965FC"/>
    <w:rsid w:val="000C29B3"/>
    <w:rsid w:val="000F3450"/>
    <w:rsid w:val="000F691A"/>
    <w:rsid w:val="00103561"/>
    <w:rsid w:val="00134C67"/>
    <w:rsid w:val="00185A76"/>
    <w:rsid w:val="001D6008"/>
    <w:rsid w:val="001F3DB1"/>
    <w:rsid w:val="002006AF"/>
    <w:rsid w:val="00217D46"/>
    <w:rsid w:val="00220133"/>
    <w:rsid w:val="00256134"/>
    <w:rsid w:val="00294171"/>
    <w:rsid w:val="002A1E05"/>
    <w:rsid w:val="002A4667"/>
    <w:rsid w:val="002A7FD5"/>
    <w:rsid w:val="002D1714"/>
    <w:rsid w:val="002E6854"/>
    <w:rsid w:val="002F7AFE"/>
    <w:rsid w:val="003472B4"/>
    <w:rsid w:val="00355350"/>
    <w:rsid w:val="00356B42"/>
    <w:rsid w:val="003949DC"/>
    <w:rsid w:val="003A38A6"/>
    <w:rsid w:val="003B6C7B"/>
    <w:rsid w:val="003D43FF"/>
    <w:rsid w:val="003E0B83"/>
    <w:rsid w:val="003E2AE1"/>
    <w:rsid w:val="00401DB9"/>
    <w:rsid w:val="00411297"/>
    <w:rsid w:val="004312D5"/>
    <w:rsid w:val="00433D3E"/>
    <w:rsid w:val="00481ADD"/>
    <w:rsid w:val="004A181D"/>
    <w:rsid w:val="004B2A1B"/>
    <w:rsid w:val="004C2BAC"/>
    <w:rsid w:val="004C705F"/>
    <w:rsid w:val="004D5BEE"/>
    <w:rsid w:val="004F7E7E"/>
    <w:rsid w:val="00501B72"/>
    <w:rsid w:val="0050430E"/>
    <w:rsid w:val="0053389F"/>
    <w:rsid w:val="0054471F"/>
    <w:rsid w:val="00560BBD"/>
    <w:rsid w:val="005944CC"/>
    <w:rsid w:val="005A3CE1"/>
    <w:rsid w:val="005A4F97"/>
    <w:rsid w:val="005B2341"/>
    <w:rsid w:val="005B53FF"/>
    <w:rsid w:val="005D1125"/>
    <w:rsid w:val="005E1D46"/>
    <w:rsid w:val="005E63FC"/>
    <w:rsid w:val="00635A0E"/>
    <w:rsid w:val="00644087"/>
    <w:rsid w:val="00653EC6"/>
    <w:rsid w:val="006A0F6C"/>
    <w:rsid w:val="006A363B"/>
    <w:rsid w:val="006C0DBF"/>
    <w:rsid w:val="006D226B"/>
    <w:rsid w:val="00741258"/>
    <w:rsid w:val="0074541C"/>
    <w:rsid w:val="007831DA"/>
    <w:rsid w:val="007A05A4"/>
    <w:rsid w:val="007A2397"/>
    <w:rsid w:val="007D5377"/>
    <w:rsid w:val="007F00F6"/>
    <w:rsid w:val="007F6DC4"/>
    <w:rsid w:val="00827EB3"/>
    <w:rsid w:val="00830AD4"/>
    <w:rsid w:val="008415AB"/>
    <w:rsid w:val="00852144"/>
    <w:rsid w:val="00854B72"/>
    <w:rsid w:val="008E1F7E"/>
    <w:rsid w:val="008F5210"/>
    <w:rsid w:val="009075E6"/>
    <w:rsid w:val="00920370"/>
    <w:rsid w:val="0092211E"/>
    <w:rsid w:val="00935250"/>
    <w:rsid w:val="009A524E"/>
    <w:rsid w:val="009B0292"/>
    <w:rsid w:val="009B713F"/>
    <w:rsid w:val="009C0F97"/>
    <w:rsid w:val="009D489E"/>
    <w:rsid w:val="009D4B15"/>
    <w:rsid w:val="009E1B61"/>
    <w:rsid w:val="009E36BA"/>
    <w:rsid w:val="009E68BB"/>
    <w:rsid w:val="00A95042"/>
    <w:rsid w:val="00AA3A5D"/>
    <w:rsid w:val="00AA59E9"/>
    <w:rsid w:val="00AD1486"/>
    <w:rsid w:val="00B0088A"/>
    <w:rsid w:val="00B11560"/>
    <w:rsid w:val="00B25B24"/>
    <w:rsid w:val="00B3417D"/>
    <w:rsid w:val="00B4757A"/>
    <w:rsid w:val="00B5729E"/>
    <w:rsid w:val="00B73492"/>
    <w:rsid w:val="00B82BD8"/>
    <w:rsid w:val="00BB697C"/>
    <w:rsid w:val="00BC447A"/>
    <w:rsid w:val="00BF54CE"/>
    <w:rsid w:val="00C25A09"/>
    <w:rsid w:val="00C25D1D"/>
    <w:rsid w:val="00C26A17"/>
    <w:rsid w:val="00C26EFE"/>
    <w:rsid w:val="00C277B4"/>
    <w:rsid w:val="00C42455"/>
    <w:rsid w:val="00C460B8"/>
    <w:rsid w:val="00C84BF1"/>
    <w:rsid w:val="00C863AA"/>
    <w:rsid w:val="00C91751"/>
    <w:rsid w:val="00CC01AD"/>
    <w:rsid w:val="00CE2B4A"/>
    <w:rsid w:val="00CF41DB"/>
    <w:rsid w:val="00D47E5B"/>
    <w:rsid w:val="00D727DA"/>
    <w:rsid w:val="00D931F1"/>
    <w:rsid w:val="00DA263F"/>
    <w:rsid w:val="00DB3657"/>
    <w:rsid w:val="00DD150C"/>
    <w:rsid w:val="00DE72AF"/>
    <w:rsid w:val="00DF5895"/>
    <w:rsid w:val="00E112F9"/>
    <w:rsid w:val="00E12324"/>
    <w:rsid w:val="00E46A5E"/>
    <w:rsid w:val="00E51C26"/>
    <w:rsid w:val="00E5456C"/>
    <w:rsid w:val="00E63016"/>
    <w:rsid w:val="00E94D89"/>
    <w:rsid w:val="00EE35DA"/>
    <w:rsid w:val="00F13F5A"/>
    <w:rsid w:val="00F424FE"/>
    <w:rsid w:val="00F74721"/>
    <w:rsid w:val="00F929A9"/>
    <w:rsid w:val="00FA0BB0"/>
    <w:rsid w:val="00FA7170"/>
    <w:rsid w:val="00FB198B"/>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PlaceholderText">
    <w:name w:val="Placeholder Text"/>
    <w:basedOn w:val="DefaultParagraphFont"/>
    <w:uiPriority w:val="99"/>
    <w:semiHidden/>
    <w:rsid w:val="00C25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72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E2Np5M1tG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C532-67BB-43F4-9B6B-D658A92A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6</cp:revision>
  <dcterms:created xsi:type="dcterms:W3CDTF">2021-09-30T14:41:00Z</dcterms:created>
  <dcterms:modified xsi:type="dcterms:W3CDTF">2021-09-30T19:24:00Z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2021-09-30T14:39:20Z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6d43919e-0fbe-49f6-9ae5-b31669af3f46</vt:lpwstr>
  </property>
  <property fmtid="{D5CDD505-2E9C-101B-9397-08002B2CF9AE}" pid="8" name="MSIP_Label_167838be-d265-4e35-82ad-35295101f73e_ContentBits">
    <vt:lpwstr>0</vt:lpwstr>
  </property>
</Properties>
</file>